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31" w:rsidRDefault="006F5331" w:rsidP="006F533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6F5331" w:rsidRDefault="006F5331" w:rsidP="006F533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F5331" w:rsidRDefault="006F5331" w:rsidP="006F533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F5331" w:rsidRDefault="006F5331" w:rsidP="006F533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F5331" w:rsidRPr="00BD257D" w:rsidRDefault="006F5331" w:rsidP="006F533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F5331" w:rsidRDefault="006F5331" w:rsidP="006F533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Cs w:val="24"/>
        </w:rPr>
        <w:t xml:space="preserve"> r.</w:t>
      </w:r>
    </w:p>
    <w:p w:rsidR="006F5331" w:rsidRPr="00C96EBC" w:rsidRDefault="006F5331" w:rsidP="006F5331">
      <w:pPr>
        <w:spacing w:after="0" w:line="240" w:lineRule="auto"/>
        <w:ind w:left="6379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6F5331" w:rsidRPr="00C96EBC" w:rsidRDefault="006F5331" w:rsidP="006F533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6F5331" w:rsidRPr="00C96EBC" w:rsidRDefault="006F5331" w:rsidP="006F533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6F5331" w:rsidRDefault="006F5331" w:rsidP="006F5331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6F5331" w:rsidRDefault="006F5331" w:rsidP="006F5331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F5331" w:rsidRPr="009F7B10" w:rsidRDefault="006F5331" w:rsidP="006F5331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F7B10">
        <w:rPr>
          <w:rFonts w:ascii="Times New Roman" w:hAnsi="Times New Roman"/>
          <w:b/>
          <w:szCs w:val="20"/>
        </w:rPr>
        <w:t>FORMULARZ OFERTOWY</w:t>
      </w:r>
    </w:p>
    <w:p w:rsidR="006F5331" w:rsidRPr="00A542B5" w:rsidRDefault="006F5331" w:rsidP="006F5331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fabrycznie nowych baterii i akumulatorów</w:t>
      </w:r>
    </w:p>
    <w:p w:rsidR="006F5331" w:rsidRPr="009F7B10" w:rsidRDefault="006F5331" w:rsidP="006F5331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:rsidR="006F5331" w:rsidRPr="007022E9" w:rsidRDefault="006F5331" w:rsidP="006F533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559"/>
        <w:gridCol w:w="709"/>
        <w:gridCol w:w="1276"/>
        <w:gridCol w:w="1417"/>
      </w:tblGrid>
      <w:tr w:rsidR="006F5331" w:rsidRPr="0065724C" w:rsidTr="000C3055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6F5331" w:rsidRPr="00A542B5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331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6F5331" w:rsidRPr="0065724C" w:rsidTr="000C3055">
        <w:trPr>
          <w:trHeight w:val="907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331" w:rsidRPr="0065724C" w:rsidTr="000C3055">
        <w:trPr>
          <w:trHeight w:val="907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331" w:rsidRPr="0065724C" w:rsidTr="000C3055">
        <w:trPr>
          <w:trHeight w:val="907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3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331" w:rsidRPr="0065724C" w:rsidTr="000C3055">
        <w:trPr>
          <w:trHeight w:val="907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63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331" w:rsidRPr="0065724C" w:rsidTr="000C3055">
        <w:trPr>
          <w:trHeight w:val="907"/>
        </w:trPr>
        <w:tc>
          <w:tcPr>
            <w:tcW w:w="548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63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5331" w:rsidRPr="0065724C" w:rsidRDefault="006F5331" w:rsidP="000C3055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331" w:rsidRPr="0065724C" w:rsidTr="000C3055">
        <w:trPr>
          <w:trHeight w:val="542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5724C">
              <w:rPr>
                <w:rFonts w:ascii="Times New Roman" w:hAnsi="Times New Roman"/>
                <w:b/>
                <w:szCs w:val="20"/>
              </w:rPr>
              <w:t>RAZEM WARTOŚĆ 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331" w:rsidRPr="0065724C" w:rsidRDefault="006F5331" w:rsidP="000C305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6F5331" w:rsidRPr="007022E9" w:rsidRDefault="006F5331" w:rsidP="006F533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6F5331" w:rsidRPr="008E2604" w:rsidRDefault="006F5331" w:rsidP="006F5331">
      <w:pPr>
        <w:spacing w:after="0" w:line="240" w:lineRule="auto"/>
        <w:rPr>
          <w:rFonts w:ascii="Times New Roman" w:hAnsi="Times New Roman"/>
          <w:szCs w:val="20"/>
        </w:rPr>
      </w:pPr>
      <w:r w:rsidRPr="008E2604">
        <w:rPr>
          <w:rFonts w:ascii="Times New Roman" w:hAnsi="Times New Roman"/>
          <w:szCs w:val="20"/>
        </w:rPr>
        <w:t>Termin realizacji zamówienia: ……………………….</w:t>
      </w:r>
      <w:r>
        <w:rPr>
          <w:rFonts w:ascii="Times New Roman" w:hAnsi="Times New Roman"/>
          <w:szCs w:val="20"/>
        </w:rPr>
        <w:t>, (nie później niż do 15.12.2024r.)</w:t>
      </w:r>
    </w:p>
    <w:p w:rsidR="006F5331" w:rsidRDefault="006F5331" w:rsidP="006F533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Gwarancja na przedmiot zamówienia: ………………..</w:t>
      </w:r>
    </w:p>
    <w:p w:rsidR="006F5331" w:rsidRPr="008A0980" w:rsidRDefault="006F5331" w:rsidP="006F5331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8E2604">
        <w:rPr>
          <w:rFonts w:ascii="Times New Roman" w:hAnsi="Times New Roman"/>
          <w:szCs w:val="20"/>
        </w:rPr>
        <w:t xml:space="preserve">Oferta ważna do: </w:t>
      </w:r>
      <w:r>
        <w:rPr>
          <w:rFonts w:ascii="Times New Roman" w:hAnsi="Times New Roman"/>
          <w:b/>
          <w:szCs w:val="20"/>
        </w:rPr>
        <w:t>15</w:t>
      </w:r>
      <w:r w:rsidRPr="008A0980">
        <w:rPr>
          <w:rFonts w:ascii="Times New Roman" w:hAnsi="Times New Roman"/>
          <w:b/>
          <w:szCs w:val="20"/>
        </w:rPr>
        <w:t>.12.2024 r.</w:t>
      </w:r>
    </w:p>
    <w:p w:rsidR="006F5331" w:rsidRPr="008E2604" w:rsidRDefault="006F5331" w:rsidP="006F5331">
      <w:pPr>
        <w:spacing w:after="0" w:line="240" w:lineRule="auto"/>
        <w:rPr>
          <w:rFonts w:ascii="Times New Roman" w:hAnsi="Times New Roman"/>
          <w:szCs w:val="20"/>
        </w:rPr>
      </w:pPr>
      <w:r w:rsidRPr="008E2604">
        <w:rPr>
          <w:rFonts w:ascii="Times New Roman" w:hAnsi="Times New Roman"/>
          <w:szCs w:val="20"/>
        </w:rPr>
        <w:t>Koszt dostawy zamówienia do siedziby Nadbużańskiego Oddziału Straży Granicznej w Chełmie pokrywa dostawca.</w:t>
      </w:r>
    </w:p>
    <w:p w:rsidR="006F5331" w:rsidRPr="0065724C" w:rsidRDefault="006F5331" w:rsidP="006F53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5331" w:rsidRDefault="006F5331" w:rsidP="006F533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F5331" w:rsidRDefault="006F5331" w:rsidP="006F533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F5331" w:rsidRPr="0065724C" w:rsidRDefault="006F5331" w:rsidP="006F533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6F5331" w:rsidRPr="000B314D" w:rsidRDefault="006F5331" w:rsidP="006F533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Podpis osoby upoważnionej</w:t>
      </w:r>
    </w:p>
    <w:p w:rsidR="008A2D5D" w:rsidRDefault="008A2D5D"/>
    <w:sectPr w:rsidR="008A2D5D" w:rsidSect="006F5331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1"/>
    <w:rsid w:val="00190414"/>
    <w:rsid w:val="006F5331"/>
    <w:rsid w:val="008A2D5D"/>
    <w:rsid w:val="00B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7B0D-90A6-4AA7-B6D5-A81690D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>Straż Graniczna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2024-11-13T14:17:00Z</dcterms:created>
  <dcterms:modified xsi:type="dcterms:W3CDTF">2024-11-13T14:18:00Z</dcterms:modified>
</cp:coreProperties>
</file>