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0577EF" w:rsidP="000577E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2D4519" w:rsidRDefault="002D4519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2D4519" w:rsidRPr="002D4519">
        <w:rPr>
          <w:rFonts w:ascii="Times New Roman" w:hAnsi="Times New Roman"/>
        </w:rPr>
        <w:t>oświetleniowych rac spadochronowych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08"/>
        <w:gridCol w:w="1134"/>
        <w:gridCol w:w="567"/>
        <w:gridCol w:w="1134"/>
        <w:gridCol w:w="993"/>
        <w:gridCol w:w="1134"/>
      </w:tblGrid>
      <w:tr w:rsidR="009C220D" w:rsidRPr="00DC3849" w:rsidTr="002D4519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2D4519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0577E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:rsidR="002D4519" w:rsidRPr="002D4519" w:rsidRDefault="002D4519" w:rsidP="002D451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4"/>
              </w:rPr>
            </w:pPr>
            <w:r w:rsidRPr="002D4519">
              <w:rPr>
                <w:rFonts w:ascii="Times New Roman" w:hAnsi="Times New Roman"/>
                <w:b/>
                <w:sz w:val="20"/>
                <w:szCs w:val="24"/>
              </w:rPr>
              <w:t>Oświetleniowa raca spadochronowa: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Kolor światła: biały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Intensywność świecenia: min. 90 000 cd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Czas świecenia: min. 30 s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Wysokość świecenia: min. 300 m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Waga: od 250 do 350 g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Długość: od 265 do 310 mm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Średnica: od 30 do 40 mm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Odporność na działanie warunków atmosferycznych (śnieg, deszcz)</w:t>
            </w:r>
          </w:p>
          <w:p w:rsidR="002D4519" w:rsidRPr="002D4519" w:rsidRDefault="002D4519" w:rsidP="002D451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44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 xml:space="preserve">Na obudowie racy winna być zamieszczona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2D4519">
              <w:rPr>
                <w:rFonts w:ascii="Times New Roman" w:hAnsi="Times New Roman"/>
                <w:sz w:val="20"/>
                <w:szCs w:val="24"/>
              </w:rPr>
              <w:t xml:space="preserve">informacja w języku polskim o: </w:t>
            </w:r>
          </w:p>
          <w:p w:rsidR="002D4519" w:rsidRPr="002D4519" w:rsidRDefault="002D4519" w:rsidP="002D4519">
            <w:pPr>
              <w:pStyle w:val="Akapitzlist"/>
              <w:spacing w:after="0" w:line="240" w:lineRule="auto"/>
              <w:ind w:left="627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- sposobie użycia racy spadochronowej</w:t>
            </w:r>
          </w:p>
          <w:p w:rsidR="002D4519" w:rsidRPr="002D4519" w:rsidRDefault="002D4519" w:rsidP="002D4519">
            <w:pPr>
              <w:pStyle w:val="Akapitzlist"/>
              <w:spacing w:after="0" w:line="240" w:lineRule="auto"/>
              <w:ind w:left="627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- sposobie trzymania</w:t>
            </w:r>
          </w:p>
          <w:p w:rsidR="002D4519" w:rsidRPr="002D4519" w:rsidRDefault="002D4519" w:rsidP="002D4519">
            <w:pPr>
              <w:pStyle w:val="Akapitzlist"/>
              <w:spacing w:after="0" w:line="240" w:lineRule="auto"/>
              <w:ind w:left="627" w:right="-1" w:hanging="281"/>
              <w:rPr>
                <w:rFonts w:ascii="Times New Roman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sz w:val="20"/>
                <w:szCs w:val="24"/>
              </w:rPr>
              <w:t>- kierunku strzelania</w:t>
            </w:r>
          </w:p>
          <w:p w:rsidR="002D4519" w:rsidRPr="002D4519" w:rsidRDefault="002D4519" w:rsidP="002D4519">
            <w:pPr>
              <w:pStyle w:val="Akapitzlist"/>
              <w:spacing w:after="0" w:line="240" w:lineRule="auto"/>
              <w:ind w:right="-1"/>
              <w:rPr>
                <w:rFonts w:ascii="Times New Roman" w:hAnsi="Times New Roman"/>
                <w:sz w:val="10"/>
                <w:szCs w:val="24"/>
              </w:rPr>
            </w:pPr>
          </w:p>
          <w:p w:rsidR="009C220D" w:rsidRPr="00494181" w:rsidRDefault="002D4519" w:rsidP="002D4519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2D4519">
              <w:rPr>
                <w:rFonts w:ascii="Times New Roman" w:hAnsi="Times New Roman"/>
                <w:b/>
                <w:sz w:val="20"/>
                <w:szCs w:val="24"/>
              </w:rPr>
              <w:t>Gwarancja: min. 36 miesięcy liczona od daty dostarczenia do odbiorcy.</w:t>
            </w:r>
          </w:p>
        </w:tc>
        <w:tc>
          <w:tcPr>
            <w:tcW w:w="708" w:type="dxa"/>
          </w:tcPr>
          <w:p w:rsidR="009C220D" w:rsidRPr="009C220D" w:rsidRDefault="002D4519" w:rsidP="0049418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519">
              <w:rPr>
                <w:rFonts w:ascii="Times New Roman" w:hAnsi="Times New Roman"/>
                <w:b/>
                <w:sz w:val="18"/>
                <w:szCs w:val="20"/>
              </w:rPr>
              <w:t>200 szt.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494181">
        <w:trPr>
          <w:trHeight w:val="428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2D451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Pr="005305CC" w:rsidRDefault="006E4DB5" w:rsidP="002D4519">
      <w:pPr>
        <w:spacing w:after="0"/>
        <w:ind w:left="-426" w:right="-285"/>
        <w:rPr>
          <w:rFonts w:ascii="Times New Roman" w:hAnsi="Times New Roman"/>
          <w:b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</w:t>
      </w:r>
      <w:r w:rsidR="00266100">
        <w:rPr>
          <w:rFonts w:ascii="Times New Roman" w:hAnsi="Times New Roman"/>
          <w:sz w:val="24"/>
          <w:szCs w:val="20"/>
        </w:rPr>
        <w:t>… (</w:t>
      </w:r>
      <w:r w:rsidR="005305CC" w:rsidRPr="00266100">
        <w:rPr>
          <w:rFonts w:ascii="Times New Roman" w:hAnsi="Times New Roman"/>
          <w:sz w:val="24"/>
          <w:szCs w:val="20"/>
        </w:rPr>
        <w:t>nie później niż do</w:t>
      </w:r>
      <w:r w:rsidR="00266100" w:rsidRPr="00266100">
        <w:rPr>
          <w:rFonts w:ascii="Times New Roman" w:hAnsi="Times New Roman"/>
          <w:sz w:val="24"/>
          <w:szCs w:val="20"/>
        </w:rPr>
        <w:t xml:space="preserve"> dnia</w:t>
      </w:r>
      <w:r w:rsidR="00266100">
        <w:rPr>
          <w:rFonts w:ascii="Times New Roman" w:hAnsi="Times New Roman"/>
          <w:sz w:val="24"/>
          <w:szCs w:val="20"/>
        </w:rPr>
        <w:t>:</w:t>
      </w:r>
      <w:r w:rsidR="005305CC">
        <w:rPr>
          <w:rFonts w:ascii="Times New Roman" w:hAnsi="Times New Roman"/>
          <w:sz w:val="24"/>
          <w:szCs w:val="20"/>
        </w:rPr>
        <w:t xml:space="preserve"> </w:t>
      </w:r>
      <w:r w:rsidR="005305CC" w:rsidRPr="00266100">
        <w:rPr>
          <w:rFonts w:ascii="Times New Roman" w:hAnsi="Times New Roman"/>
          <w:b/>
          <w:sz w:val="24"/>
          <w:szCs w:val="20"/>
          <w:u w:val="single"/>
        </w:rPr>
        <w:t>15.09.2025 r</w:t>
      </w:r>
      <w:r w:rsidR="005305CC" w:rsidRPr="00266100">
        <w:rPr>
          <w:rFonts w:ascii="Times New Roman" w:hAnsi="Times New Roman"/>
          <w:sz w:val="24"/>
          <w:szCs w:val="20"/>
          <w:u w:val="single"/>
        </w:rPr>
        <w:t>.</w:t>
      </w:r>
      <w:r w:rsidR="00266100" w:rsidRPr="00266100">
        <w:rPr>
          <w:rFonts w:ascii="Times New Roman" w:hAnsi="Times New Roman"/>
          <w:sz w:val="24"/>
          <w:szCs w:val="20"/>
        </w:rPr>
        <w:t>)</w:t>
      </w:r>
    </w:p>
    <w:p w:rsidR="00D33C9A" w:rsidRDefault="00D33C9A" w:rsidP="002D4519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2D4519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2D4519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494181" w:rsidRPr="00DC3849" w:rsidRDefault="006E4DB5" w:rsidP="002D4519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4519" w:rsidRDefault="002D4519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4519" w:rsidRDefault="002D4519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7EF" w:rsidRDefault="000577EF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4519" w:rsidRDefault="002D4519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4519" w:rsidRDefault="002D4519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4181" w:rsidRDefault="00494181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4181" w:rsidRDefault="00494181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40" w:rsidRDefault="004E5540">
      <w:pPr>
        <w:spacing w:after="0" w:line="240" w:lineRule="auto"/>
      </w:pPr>
      <w:r>
        <w:separator/>
      </w:r>
    </w:p>
  </w:endnote>
  <w:endnote w:type="continuationSeparator" w:id="0">
    <w:p w:rsidR="004E5540" w:rsidRDefault="004E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40" w:rsidRDefault="004E5540">
      <w:pPr>
        <w:spacing w:after="0" w:line="240" w:lineRule="auto"/>
      </w:pPr>
      <w:r>
        <w:separator/>
      </w:r>
    </w:p>
  </w:footnote>
  <w:footnote w:type="continuationSeparator" w:id="0">
    <w:p w:rsidR="004E5540" w:rsidRDefault="004E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4E5540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A45"/>
    <w:multiLevelType w:val="hybridMultilevel"/>
    <w:tmpl w:val="16202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4188"/>
    <w:multiLevelType w:val="multilevel"/>
    <w:tmpl w:val="9702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51EC2"/>
    <w:rsid w:val="000577EF"/>
    <w:rsid w:val="00065097"/>
    <w:rsid w:val="000B2C62"/>
    <w:rsid w:val="000D29A3"/>
    <w:rsid w:val="000D2BBD"/>
    <w:rsid w:val="000E7A11"/>
    <w:rsid w:val="001235EE"/>
    <w:rsid w:val="00186BB1"/>
    <w:rsid w:val="001A0D5A"/>
    <w:rsid w:val="001E70D0"/>
    <w:rsid w:val="00266100"/>
    <w:rsid w:val="00266B1A"/>
    <w:rsid w:val="002B4D8F"/>
    <w:rsid w:val="002C042D"/>
    <w:rsid w:val="002D4519"/>
    <w:rsid w:val="00370902"/>
    <w:rsid w:val="00387BD7"/>
    <w:rsid w:val="003B658E"/>
    <w:rsid w:val="003D02D5"/>
    <w:rsid w:val="00411377"/>
    <w:rsid w:val="00436134"/>
    <w:rsid w:val="00456D47"/>
    <w:rsid w:val="00457548"/>
    <w:rsid w:val="004659C3"/>
    <w:rsid w:val="0047474B"/>
    <w:rsid w:val="00494181"/>
    <w:rsid w:val="004D54E6"/>
    <w:rsid w:val="004E5540"/>
    <w:rsid w:val="00515A02"/>
    <w:rsid w:val="005305CC"/>
    <w:rsid w:val="005350FF"/>
    <w:rsid w:val="00600246"/>
    <w:rsid w:val="00613614"/>
    <w:rsid w:val="006349B5"/>
    <w:rsid w:val="0064406D"/>
    <w:rsid w:val="00657656"/>
    <w:rsid w:val="00674628"/>
    <w:rsid w:val="006C020C"/>
    <w:rsid w:val="006D2B64"/>
    <w:rsid w:val="006E4DB5"/>
    <w:rsid w:val="007563ED"/>
    <w:rsid w:val="007730D1"/>
    <w:rsid w:val="00784FB7"/>
    <w:rsid w:val="0079176C"/>
    <w:rsid w:val="00795A5C"/>
    <w:rsid w:val="007B45E2"/>
    <w:rsid w:val="007D39AA"/>
    <w:rsid w:val="007F0E34"/>
    <w:rsid w:val="00817410"/>
    <w:rsid w:val="00821CF6"/>
    <w:rsid w:val="008E2FC6"/>
    <w:rsid w:val="008E4ADF"/>
    <w:rsid w:val="008E4ED5"/>
    <w:rsid w:val="00906C21"/>
    <w:rsid w:val="009416A8"/>
    <w:rsid w:val="00945459"/>
    <w:rsid w:val="00986207"/>
    <w:rsid w:val="009C220D"/>
    <w:rsid w:val="009E357E"/>
    <w:rsid w:val="00A138C3"/>
    <w:rsid w:val="00A26462"/>
    <w:rsid w:val="00A51E48"/>
    <w:rsid w:val="00A7542B"/>
    <w:rsid w:val="00A9548E"/>
    <w:rsid w:val="00AC2D8B"/>
    <w:rsid w:val="00B12CA8"/>
    <w:rsid w:val="00B14632"/>
    <w:rsid w:val="00B60CB7"/>
    <w:rsid w:val="00B65C71"/>
    <w:rsid w:val="00B85207"/>
    <w:rsid w:val="00BB4E64"/>
    <w:rsid w:val="00BD2B03"/>
    <w:rsid w:val="00BF41B4"/>
    <w:rsid w:val="00C06493"/>
    <w:rsid w:val="00C13D9E"/>
    <w:rsid w:val="00C33E5A"/>
    <w:rsid w:val="00C977DC"/>
    <w:rsid w:val="00CB320D"/>
    <w:rsid w:val="00CD1D0E"/>
    <w:rsid w:val="00CD45F1"/>
    <w:rsid w:val="00D24745"/>
    <w:rsid w:val="00D33C9A"/>
    <w:rsid w:val="00D44A77"/>
    <w:rsid w:val="00D46763"/>
    <w:rsid w:val="00D805A6"/>
    <w:rsid w:val="00D85E8A"/>
    <w:rsid w:val="00D87585"/>
    <w:rsid w:val="00DC3849"/>
    <w:rsid w:val="00DD2AC4"/>
    <w:rsid w:val="00E23052"/>
    <w:rsid w:val="00E94232"/>
    <w:rsid w:val="00EA357C"/>
    <w:rsid w:val="00EC047F"/>
    <w:rsid w:val="00EC5F52"/>
    <w:rsid w:val="00EF7B65"/>
    <w:rsid w:val="00F119F6"/>
    <w:rsid w:val="00F779ED"/>
    <w:rsid w:val="00F80E07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CEA9-D2C0-4588-AEB4-87428F6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40</cp:revision>
  <cp:lastPrinted>2025-08-20T08:40:00Z</cp:lastPrinted>
  <dcterms:created xsi:type="dcterms:W3CDTF">2025-08-19T10:57:00Z</dcterms:created>
  <dcterms:modified xsi:type="dcterms:W3CDTF">2025-08-20T09:04:00Z</dcterms:modified>
</cp:coreProperties>
</file>