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81" w:rsidRPr="00D61C81" w:rsidRDefault="00251C81" w:rsidP="00D61C81">
      <w:pPr>
        <w:jc w:val="center"/>
        <w:rPr>
          <w:b/>
          <w:color w:val="auto"/>
          <w:sz w:val="22"/>
          <w:szCs w:val="22"/>
        </w:rPr>
      </w:pPr>
      <w:r w:rsidRPr="00D61C81">
        <w:rPr>
          <w:b/>
          <w:color w:val="auto"/>
          <w:sz w:val="22"/>
          <w:szCs w:val="22"/>
        </w:rPr>
        <w:t>(Projekt) UMOWA NR  ………</w:t>
      </w:r>
    </w:p>
    <w:p w:rsidR="00251C81" w:rsidRPr="00D61C81" w:rsidRDefault="00251C81" w:rsidP="00D61C81">
      <w:pPr>
        <w:jc w:val="both"/>
        <w:rPr>
          <w:color w:val="auto"/>
          <w:sz w:val="22"/>
          <w:szCs w:val="22"/>
        </w:rPr>
      </w:pPr>
      <w:r w:rsidRPr="00D61C81">
        <w:rPr>
          <w:color w:val="auto"/>
          <w:sz w:val="22"/>
          <w:szCs w:val="22"/>
        </w:rPr>
        <w:t>zawarta w dniu</w:t>
      </w:r>
      <w:r w:rsidRPr="00D61C81">
        <w:rPr>
          <w:b/>
          <w:i/>
          <w:color w:val="auto"/>
          <w:sz w:val="22"/>
          <w:szCs w:val="22"/>
        </w:rPr>
        <w:t xml:space="preserve"> </w:t>
      </w:r>
      <w:r w:rsidR="006525E0">
        <w:rPr>
          <w:color w:val="auto"/>
          <w:sz w:val="22"/>
          <w:szCs w:val="22"/>
        </w:rPr>
        <w:t>………2025</w:t>
      </w:r>
      <w:r w:rsidRPr="00D61C81">
        <w:rPr>
          <w:color w:val="auto"/>
          <w:sz w:val="22"/>
          <w:szCs w:val="22"/>
        </w:rPr>
        <w:t xml:space="preserve"> r. pomiędzy Nadbużańskim Oddziałem Straży Granicznej w Chełmie </w:t>
      </w:r>
      <w:r w:rsidR="006525E0">
        <w:rPr>
          <w:color w:val="auto"/>
          <w:sz w:val="22"/>
          <w:szCs w:val="22"/>
        </w:rPr>
        <w:br/>
      </w:r>
      <w:r w:rsidRPr="00D61C81">
        <w:rPr>
          <w:color w:val="auto"/>
          <w:sz w:val="22"/>
          <w:szCs w:val="22"/>
        </w:rPr>
        <w:t xml:space="preserve">z siedzibą przy ul. </w:t>
      </w:r>
      <w:proofErr w:type="spellStart"/>
      <w:r w:rsidRPr="00D61C81">
        <w:rPr>
          <w:color w:val="auto"/>
          <w:sz w:val="22"/>
          <w:szCs w:val="22"/>
        </w:rPr>
        <w:t>Trubakowskiej</w:t>
      </w:r>
      <w:proofErr w:type="spellEnd"/>
      <w:r w:rsidRPr="00D61C81">
        <w:rPr>
          <w:color w:val="auto"/>
          <w:sz w:val="22"/>
          <w:szCs w:val="22"/>
        </w:rPr>
        <w:t xml:space="preserve"> 2, zwanym dalej „ZAMAWIAJĄCYM”</w:t>
      </w:r>
      <w:r w:rsidRPr="00D61C81">
        <w:rPr>
          <w:i/>
          <w:color w:val="auto"/>
          <w:sz w:val="22"/>
          <w:szCs w:val="22"/>
        </w:rPr>
        <w:t xml:space="preserve"> </w:t>
      </w:r>
      <w:r w:rsidRPr="00D61C81">
        <w:rPr>
          <w:color w:val="auto"/>
          <w:sz w:val="22"/>
          <w:szCs w:val="22"/>
        </w:rPr>
        <w:t>reprezentowanym przez:</w:t>
      </w:r>
    </w:p>
    <w:p w:rsidR="00251C81" w:rsidRPr="00D61C81" w:rsidRDefault="00251C81" w:rsidP="00D61C81">
      <w:pPr>
        <w:jc w:val="both"/>
        <w:rPr>
          <w:color w:val="auto"/>
          <w:sz w:val="22"/>
          <w:szCs w:val="22"/>
        </w:rPr>
      </w:pPr>
    </w:p>
    <w:p w:rsidR="00251C81" w:rsidRPr="00D61C81" w:rsidRDefault="00251C81" w:rsidP="00D61C81">
      <w:pPr>
        <w:jc w:val="both"/>
        <w:rPr>
          <w:color w:val="auto"/>
          <w:sz w:val="22"/>
          <w:szCs w:val="22"/>
        </w:rPr>
      </w:pPr>
      <w:r w:rsidRPr="00D61C81">
        <w:rPr>
          <w:color w:val="auto"/>
          <w:sz w:val="22"/>
          <w:szCs w:val="22"/>
        </w:rPr>
        <w:t xml:space="preserve">-………………………………. </w:t>
      </w:r>
    </w:p>
    <w:p w:rsidR="00251C81" w:rsidRPr="00D61C81" w:rsidRDefault="00251C81" w:rsidP="00D61C81">
      <w:pPr>
        <w:jc w:val="both"/>
        <w:rPr>
          <w:color w:val="auto"/>
          <w:sz w:val="22"/>
          <w:szCs w:val="22"/>
        </w:rPr>
      </w:pPr>
      <w:r w:rsidRPr="00D61C81">
        <w:rPr>
          <w:color w:val="auto"/>
          <w:sz w:val="22"/>
          <w:szCs w:val="22"/>
        </w:rPr>
        <w:t xml:space="preserve">a </w:t>
      </w:r>
    </w:p>
    <w:p w:rsidR="00251C81" w:rsidRPr="00D61C81" w:rsidRDefault="00251C81" w:rsidP="00D61C81">
      <w:pPr>
        <w:jc w:val="both"/>
        <w:rPr>
          <w:color w:val="auto"/>
          <w:sz w:val="22"/>
          <w:szCs w:val="22"/>
        </w:rPr>
      </w:pPr>
      <w:r w:rsidRPr="00D61C81">
        <w:rPr>
          <w:color w:val="auto"/>
          <w:sz w:val="22"/>
          <w:szCs w:val="22"/>
        </w:rPr>
        <w:t>firmą…………………</w:t>
      </w:r>
      <w:r w:rsidRPr="00D61C81">
        <w:rPr>
          <w:color w:val="auto"/>
          <w:sz w:val="22"/>
          <w:szCs w:val="22"/>
          <w:shd w:val="clear" w:color="auto" w:fill="FFFFFF"/>
        </w:rPr>
        <w:t xml:space="preserve"> zwaną dalej „Wykonawcą”, reprezentowaną przez:</w:t>
      </w:r>
    </w:p>
    <w:p w:rsidR="00251C81" w:rsidRPr="00D61C81" w:rsidRDefault="00251C81" w:rsidP="00D61C81">
      <w:pPr>
        <w:jc w:val="both"/>
        <w:rPr>
          <w:color w:val="auto"/>
          <w:sz w:val="22"/>
          <w:szCs w:val="22"/>
        </w:rPr>
      </w:pPr>
    </w:p>
    <w:p w:rsidR="00251C81" w:rsidRPr="00D61C81" w:rsidRDefault="00251C81" w:rsidP="00D61C81">
      <w:pPr>
        <w:jc w:val="both"/>
        <w:rPr>
          <w:color w:val="auto"/>
          <w:sz w:val="22"/>
          <w:szCs w:val="22"/>
        </w:rPr>
      </w:pPr>
      <w:bookmarkStart w:id="0" w:name="_Hlk35863478"/>
      <w:r w:rsidRPr="00D61C81">
        <w:rPr>
          <w:color w:val="auto"/>
          <w:sz w:val="22"/>
          <w:szCs w:val="22"/>
          <w:shd w:val="clear" w:color="auto" w:fill="FFFFFF"/>
        </w:rPr>
        <w:t xml:space="preserve">- </w:t>
      </w:r>
      <w:bookmarkEnd w:id="0"/>
      <w:r w:rsidRPr="00D61C81">
        <w:rPr>
          <w:color w:val="auto"/>
          <w:sz w:val="22"/>
          <w:szCs w:val="22"/>
          <w:shd w:val="clear" w:color="auto" w:fill="FFFFFF"/>
        </w:rPr>
        <w:t>……………………………….</w:t>
      </w:r>
    </w:p>
    <w:p w:rsidR="00251C81" w:rsidRPr="000D4E4E" w:rsidRDefault="00251C81" w:rsidP="00D61C81">
      <w:pPr>
        <w:jc w:val="both"/>
        <w:rPr>
          <w:color w:val="auto"/>
          <w:sz w:val="22"/>
          <w:szCs w:val="22"/>
        </w:rPr>
      </w:pPr>
      <w:r w:rsidRPr="00D61C81">
        <w:rPr>
          <w:color w:val="auto"/>
          <w:sz w:val="22"/>
          <w:szCs w:val="22"/>
        </w:rPr>
        <w:t>zwanych w dalszej treści umowy „Stronami”.</w:t>
      </w:r>
    </w:p>
    <w:p w:rsidR="00251C81" w:rsidRPr="00D61C81" w:rsidRDefault="00251C81" w:rsidP="00D61C81">
      <w:pPr>
        <w:rPr>
          <w:color w:val="auto"/>
          <w:spacing w:val="3"/>
          <w:w w:val="101"/>
          <w:sz w:val="22"/>
          <w:szCs w:val="22"/>
        </w:rPr>
      </w:pPr>
    </w:p>
    <w:p w:rsidR="00251C81" w:rsidRDefault="00251C81" w:rsidP="00D61C81">
      <w:pPr>
        <w:jc w:val="center"/>
        <w:rPr>
          <w:b/>
          <w:color w:val="auto"/>
          <w:spacing w:val="3"/>
          <w:w w:val="101"/>
          <w:sz w:val="22"/>
          <w:szCs w:val="22"/>
        </w:rPr>
      </w:pPr>
      <w:r w:rsidRPr="00D61C81">
        <w:rPr>
          <w:b/>
          <w:color w:val="auto"/>
          <w:spacing w:val="3"/>
          <w:w w:val="101"/>
          <w:sz w:val="22"/>
          <w:szCs w:val="22"/>
        </w:rPr>
        <w:t>§ 1.</w:t>
      </w:r>
    </w:p>
    <w:p w:rsidR="00BC5764" w:rsidRPr="00D61C81" w:rsidRDefault="00BC5764" w:rsidP="00D61C81">
      <w:pPr>
        <w:jc w:val="center"/>
        <w:rPr>
          <w:b/>
          <w:color w:val="auto"/>
          <w:spacing w:val="3"/>
          <w:w w:val="101"/>
          <w:sz w:val="22"/>
          <w:szCs w:val="22"/>
        </w:rPr>
      </w:pPr>
    </w:p>
    <w:p w:rsidR="00251C81" w:rsidRPr="00D61C81" w:rsidRDefault="00251C81" w:rsidP="00D61C81">
      <w:pPr>
        <w:jc w:val="center"/>
        <w:rPr>
          <w:color w:val="auto"/>
          <w:spacing w:val="3"/>
          <w:w w:val="101"/>
          <w:sz w:val="22"/>
          <w:szCs w:val="22"/>
        </w:rPr>
      </w:pPr>
      <w:r w:rsidRPr="00D61C81">
        <w:rPr>
          <w:color w:val="auto"/>
          <w:spacing w:val="3"/>
          <w:w w:val="101"/>
          <w:sz w:val="22"/>
          <w:szCs w:val="22"/>
        </w:rPr>
        <w:t>PRZEDMIOT UMOWY</w:t>
      </w:r>
    </w:p>
    <w:p w:rsidR="00251C81" w:rsidRPr="00D61C81" w:rsidRDefault="00251C81" w:rsidP="00D61C81">
      <w:pPr>
        <w:jc w:val="center"/>
        <w:rPr>
          <w:color w:val="auto"/>
          <w:spacing w:val="3"/>
          <w:w w:val="101"/>
          <w:sz w:val="22"/>
          <w:szCs w:val="22"/>
        </w:rPr>
      </w:pPr>
    </w:p>
    <w:p w:rsidR="00061227" w:rsidRPr="00D61C81" w:rsidRDefault="00251C81" w:rsidP="00D61C81">
      <w:pPr>
        <w:pStyle w:val="Akapitzlist"/>
        <w:widowControl/>
        <w:numPr>
          <w:ilvl w:val="0"/>
          <w:numId w:val="10"/>
        </w:numPr>
        <w:jc w:val="both"/>
        <w:rPr>
          <w:rFonts w:cs="Times New Roman"/>
          <w:color w:val="auto"/>
          <w:sz w:val="22"/>
          <w:szCs w:val="22"/>
          <w:lang w:val="pl-PL"/>
        </w:rPr>
      </w:pPr>
      <w:r w:rsidRPr="00D61C81">
        <w:rPr>
          <w:rFonts w:cs="Times New Roman"/>
          <w:color w:val="auto"/>
          <w:w w:val="102"/>
          <w:sz w:val="22"/>
          <w:szCs w:val="22"/>
          <w:lang w:val="pl-PL"/>
        </w:rPr>
        <w:t>Przedmiotem Umowy jest odbiór i utylizacja</w:t>
      </w:r>
      <w:r w:rsidR="000049D5" w:rsidRPr="00D61C81">
        <w:rPr>
          <w:rFonts w:cs="Times New Roman"/>
          <w:color w:val="auto"/>
          <w:w w:val="102"/>
          <w:sz w:val="22"/>
          <w:szCs w:val="22"/>
          <w:lang w:val="pl-PL"/>
        </w:rPr>
        <w:t xml:space="preserve"> </w:t>
      </w:r>
      <w:r w:rsidRPr="00D61C81">
        <w:rPr>
          <w:rFonts w:cs="Times New Roman"/>
          <w:color w:val="auto"/>
          <w:w w:val="102"/>
          <w:sz w:val="22"/>
          <w:szCs w:val="22"/>
          <w:lang w:val="pl-PL"/>
        </w:rPr>
        <w:t xml:space="preserve">zużytych pojemników po materiałach eksploatacyjnych </w:t>
      </w:r>
      <w:r w:rsidRPr="00D61C81">
        <w:rPr>
          <w:rFonts w:cs="Times New Roman"/>
          <w:color w:val="auto"/>
          <w:sz w:val="22"/>
          <w:szCs w:val="22"/>
          <w:lang w:val="pl-PL"/>
        </w:rPr>
        <w:t xml:space="preserve">do urządzeń drukujących oraz faksów (tonery, tusze, bębny, </w:t>
      </w:r>
      <w:proofErr w:type="spellStart"/>
      <w:r w:rsidRPr="00D61C81">
        <w:rPr>
          <w:rFonts w:cs="Times New Roman"/>
          <w:color w:val="auto"/>
          <w:sz w:val="22"/>
          <w:szCs w:val="22"/>
          <w:lang w:val="pl-PL"/>
        </w:rPr>
        <w:t>fusery</w:t>
      </w:r>
      <w:proofErr w:type="spellEnd"/>
      <w:r w:rsidR="00334838" w:rsidRPr="00D61C81">
        <w:rPr>
          <w:rFonts w:cs="Times New Roman"/>
          <w:color w:val="auto"/>
          <w:sz w:val="22"/>
          <w:szCs w:val="22"/>
          <w:lang w:val="pl-PL"/>
        </w:rPr>
        <w:t xml:space="preserve">, </w:t>
      </w:r>
      <w:proofErr w:type="spellStart"/>
      <w:r w:rsidR="00334838" w:rsidRPr="00D61C81">
        <w:rPr>
          <w:rFonts w:cs="Times New Roman"/>
          <w:color w:val="auto"/>
          <w:sz w:val="22"/>
          <w:szCs w:val="22"/>
          <w:lang w:val="pl-PL"/>
        </w:rPr>
        <w:t>developery</w:t>
      </w:r>
      <w:proofErr w:type="spellEnd"/>
      <w:r w:rsidR="00334838" w:rsidRPr="00D61C81">
        <w:rPr>
          <w:rFonts w:cs="Times New Roman"/>
          <w:color w:val="auto"/>
          <w:sz w:val="22"/>
          <w:szCs w:val="22"/>
          <w:lang w:val="pl-PL"/>
        </w:rPr>
        <w:t xml:space="preserve"> </w:t>
      </w:r>
      <w:r w:rsidR="00143441" w:rsidRPr="00D61C81">
        <w:rPr>
          <w:rFonts w:cs="Times New Roman"/>
          <w:color w:val="auto"/>
          <w:sz w:val="22"/>
          <w:szCs w:val="22"/>
          <w:lang w:val="pl-PL"/>
        </w:rPr>
        <w:t>i</w:t>
      </w:r>
      <w:r w:rsidRPr="00D61C81">
        <w:rPr>
          <w:rFonts w:cs="Times New Roman"/>
          <w:color w:val="auto"/>
          <w:sz w:val="22"/>
          <w:szCs w:val="22"/>
          <w:lang w:val="pl-PL"/>
        </w:rPr>
        <w:t>tp.) wytworzonych przez Komendę Nadbużańskiego Oddziału Straży Granicznej w Cheł</w:t>
      </w:r>
      <w:r w:rsidR="00061227" w:rsidRPr="00D61C81">
        <w:rPr>
          <w:rFonts w:cs="Times New Roman"/>
          <w:color w:val="auto"/>
          <w:sz w:val="22"/>
          <w:szCs w:val="22"/>
          <w:lang w:val="pl-PL"/>
        </w:rPr>
        <w:t xml:space="preserve">mie, stanowiących odpad o kodach: </w:t>
      </w:r>
    </w:p>
    <w:p w:rsidR="00061227" w:rsidRPr="00D61C81" w:rsidRDefault="00061227" w:rsidP="00D61C81">
      <w:pPr>
        <w:pStyle w:val="Akapitzlist"/>
        <w:widowControl/>
        <w:ind w:left="360"/>
        <w:jc w:val="both"/>
        <w:rPr>
          <w:rFonts w:cs="Times New Roman"/>
          <w:color w:val="auto"/>
          <w:sz w:val="22"/>
          <w:szCs w:val="22"/>
          <w:lang w:val="pl-PL"/>
        </w:rPr>
      </w:pPr>
      <w:r w:rsidRPr="00D61C81">
        <w:rPr>
          <w:rFonts w:cs="Times New Roman"/>
          <w:color w:val="auto"/>
          <w:sz w:val="22"/>
          <w:szCs w:val="22"/>
          <w:lang w:val="pl-PL"/>
        </w:rPr>
        <w:t>08 03 17*;</w:t>
      </w:r>
    </w:p>
    <w:p w:rsidR="00061227" w:rsidRPr="00D61C81" w:rsidRDefault="00061227" w:rsidP="00D61C81">
      <w:pPr>
        <w:pStyle w:val="Akapitzlist"/>
        <w:widowControl/>
        <w:ind w:left="360"/>
        <w:jc w:val="both"/>
        <w:rPr>
          <w:rFonts w:cs="Times New Roman"/>
          <w:color w:val="auto"/>
          <w:sz w:val="22"/>
          <w:szCs w:val="22"/>
          <w:lang w:val="pl-PL"/>
        </w:rPr>
      </w:pPr>
      <w:r w:rsidRPr="00D61C81">
        <w:rPr>
          <w:rFonts w:cs="Times New Roman"/>
          <w:color w:val="auto"/>
          <w:sz w:val="22"/>
          <w:szCs w:val="22"/>
          <w:lang w:val="pl-PL"/>
        </w:rPr>
        <w:t>08 03 18;</w:t>
      </w:r>
      <w:r w:rsidR="00251C81" w:rsidRPr="00D61C81">
        <w:rPr>
          <w:rFonts w:cs="Times New Roman"/>
          <w:color w:val="auto"/>
          <w:sz w:val="22"/>
          <w:szCs w:val="22"/>
          <w:lang w:val="pl-PL"/>
        </w:rPr>
        <w:t xml:space="preserve"> </w:t>
      </w:r>
    </w:p>
    <w:p w:rsidR="00061227" w:rsidRPr="00D61C81" w:rsidRDefault="00061227" w:rsidP="00D61C81">
      <w:pPr>
        <w:pStyle w:val="Akapitzlist"/>
        <w:widowControl/>
        <w:ind w:left="360"/>
        <w:jc w:val="both"/>
        <w:rPr>
          <w:rFonts w:cs="Times New Roman"/>
          <w:color w:val="auto"/>
          <w:sz w:val="22"/>
          <w:szCs w:val="22"/>
          <w:lang w:val="pl-PL"/>
        </w:rPr>
      </w:pPr>
      <w:r w:rsidRPr="00D61C81">
        <w:rPr>
          <w:rFonts w:cs="Times New Roman"/>
          <w:color w:val="auto"/>
          <w:sz w:val="22"/>
          <w:szCs w:val="22"/>
          <w:lang w:val="pl-PL"/>
        </w:rPr>
        <w:t>16 02 14;</w:t>
      </w:r>
    </w:p>
    <w:p w:rsidR="00251C81" w:rsidRPr="00D61C81" w:rsidRDefault="00251C81" w:rsidP="00D61C81">
      <w:pPr>
        <w:pStyle w:val="Akapitzlist"/>
        <w:widowControl/>
        <w:ind w:left="360"/>
        <w:jc w:val="both"/>
        <w:rPr>
          <w:rFonts w:cs="Times New Roman"/>
          <w:color w:val="auto"/>
          <w:sz w:val="22"/>
          <w:szCs w:val="22"/>
          <w:lang w:val="pl-PL"/>
        </w:rPr>
      </w:pPr>
      <w:r w:rsidRPr="00D61C81">
        <w:rPr>
          <w:rFonts w:cs="Times New Roman"/>
          <w:color w:val="auto"/>
          <w:sz w:val="22"/>
          <w:szCs w:val="22"/>
          <w:lang w:val="pl-PL"/>
        </w:rPr>
        <w:t>oraz ich zagospodarowanie m.in. transport, odzysk, unieszkodliwienie</w:t>
      </w:r>
      <w:r w:rsidR="000049D5" w:rsidRPr="00D61C81">
        <w:rPr>
          <w:rFonts w:cs="Times New Roman"/>
          <w:color w:val="auto"/>
          <w:sz w:val="22"/>
          <w:szCs w:val="22"/>
          <w:lang w:val="pl-PL"/>
        </w:rPr>
        <w:t>, lub przekazanie do utylizacji</w:t>
      </w:r>
      <w:r w:rsidRPr="00D61C81">
        <w:rPr>
          <w:rFonts w:cs="Times New Roman"/>
          <w:color w:val="auto"/>
          <w:sz w:val="22"/>
          <w:szCs w:val="22"/>
          <w:lang w:val="pl-PL"/>
        </w:rPr>
        <w:t xml:space="preserve"> zgodnie z</w:t>
      </w:r>
      <w:r w:rsidR="00061227" w:rsidRPr="00D61C81">
        <w:rPr>
          <w:rFonts w:cs="Times New Roman"/>
          <w:color w:val="auto"/>
          <w:sz w:val="22"/>
          <w:szCs w:val="22"/>
          <w:lang w:val="pl-PL"/>
        </w:rPr>
        <w:t> </w:t>
      </w:r>
      <w:r w:rsidRPr="00D61C81">
        <w:rPr>
          <w:rFonts w:cs="Times New Roman"/>
          <w:color w:val="auto"/>
          <w:sz w:val="22"/>
          <w:szCs w:val="22"/>
          <w:lang w:val="pl-PL"/>
        </w:rPr>
        <w:t>obowiązującymi przepisami o ochronie środowiska i gospodarką odpadami niebezpiecznymi (m.in. ustawą o  odpadach), zwaną w</w:t>
      </w:r>
      <w:r w:rsidR="005B41CB" w:rsidRPr="00D61C81">
        <w:rPr>
          <w:rFonts w:cs="Times New Roman"/>
          <w:color w:val="auto"/>
          <w:sz w:val="22"/>
          <w:szCs w:val="22"/>
          <w:lang w:val="pl-PL"/>
        </w:rPr>
        <w:t> </w:t>
      </w:r>
      <w:r w:rsidRPr="00D61C81">
        <w:rPr>
          <w:rFonts w:cs="Times New Roman"/>
          <w:color w:val="auto"/>
          <w:sz w:val="22"/>
          <w:szCs w:val="22"/>
          <w:lang w:val="pl-PL"/>
        </w:rPr>
        <w:t xml:space="preserve"> dalszej części „usługą”.</w:t>
      </w:r>
    </w:p>
    <w:p w:rsidR="005B41CB" w:rsidRPr="00D61C81" w:rsidRDefault="005B41CB" w:rsidP="00D61C81">
      <w:pPr>
        <w:pStyle w:val="Akapitzlist"/>
        <w:widowControl/>
        <w:numPr>
          <w:ilvl w:val="0"/>
          <w:numId w:val="10"/>
        </w:numPr>
        <w:jc w:val="both"/>
        <w:rPr>
          <w:rFonts w:cs="Times New Roman"/>
          <w:color w:val="auto"/>
          <w:sz w:val="22"/>
          <w:szCs w:val="22"/>
          <w:lang w:val="pl-PL"/>
        </w:rPr>
      </w:pPr>
      <w:r w:rsidRPr="00D61C81">
        <w:rPr>
          <w:rFonts w:cs="Times New Roman"/>
          <w:color w:val="auto"/>
          <w:sz w:val="22"/>
          <w:szCs w:val="22"/>
          <w:lang w:val="pl-PL"/>
        </w:rPr>
        <w:t>Czynności Wykonawcy w ramach niniejszej umowy obejmują w szczególności:</w:t>
      </w:r>
    </w:p>
    <w:p w:rsidR="005B41CB" w:rsidRPr="00D61C81" w:rsidRDefault="005B41CB" w:rsidP="00D61C81">
      <w:pPr>
        <w:pStyle w:val="Akapitzlist"/>
        <w:widowControl/>
        <w:numPr>
          <w:ilvl w:val="0"/>
          <w:numId w:val="17"/>
        </w:numPr>
        <w:jc w:val="both"/>
        <w:rPr>
          <w:rFonts w:cs="Times New Roman"/>
          <w:color w:val="auto"/>
          <w:sz w:val="22"/>
          <w:szCs w:val="22"/>
          <w:lang w:val="pl-PL"/>
        </w:rPr>
      </w:pPr>
      <w:r w:rsidRPr="00D61C81">
        <w:rPr>
          <w:rFonts w:cs="Times New Roman"/>
          <w:color w:val="auto"/>
          <w:sz w:val="22"/>
          <w:szCs w:val="22"/>
          <w:lang w:val="pl-PL"/>
        </w:rPr>
        <w:t>odbiór zużytych materiałów eksploatacyjnych;</w:t>
      </w:r>
    </w:p>
    <w:p w:rsidR="005B41CB" w:rsidRPr="00D61C81" w:rsidRDefault="005B41CB" w:rsidP="00D61C81">
      <w:pPr>
        <w:pStyle w:val="Akapitzlist"/>
        <w:widowControl/>
        <w:numPr>
          <w:ilvl w:val="0"/>
          <w:numId w:val="17"/>
        </w:numPr>
        <w:jc w:val="both"/>
        <w:rPr>
          <w:rFonts w:cs="Times New Roman"/>
          <w:color w:val="auto"/>
          <w:sz w:val="22"/>
          <w:szCs w:val="22"/>
          <w:lang w:val="pl-PL"/>
        </w:rPr>
      </w:pPr>
      <w:r w:rsidRPr="00D61C81">
        <w:rPr>
          <w:rFonts w:cs="Times New Roman"/>
          <w:color w:val="auto"/>
          <w:sz w:val="22"/>
          <w:szCs w:val="22"/>
          <w:lang w:val="pl-PL"/>
        </w:rPr>
        <w:t>transport zużytych materiałów eksploatacyjnych na miejsce utylizacji;</w:t>
      </w:r>
    </w:p>
    <w:p w:rsidR="005B41CB" w:rsidRPr="00D61C81" w:rsidRDefault="003C12F7" w:rsidP="00D61C81">
      <w:pPr>
        <w:pStyle w:val="Akapitzlist"/>
        <w:widowControl/>
        <w:numPr>
          <w:ilvl w:val="0"/>
          <w:numId w:val="17"/>
        </w:numPr>
        <w:jc w:val="both"/>
        <w:rPr>
          <w:rFonts w:cs="Times New Roman"/>
          <w:color w:val="auto"/>
          <w:sz w:val="22"/>
          <w:szCs w:val="22"/>
          <w:lang w:val="pl-PL"/>
        </w:rPr>
      </w:pPr>
      <w:r w:rsidRPr="00D61C81">
        <w:rPr>
          <w:rFonts w:cs="Times New Roman"/>
          <w:color w:val="auto"/>
          <w:sz w:val="22"/>
          <w:szCs w:val="22"/>
          <w:lang w:val="pl-PL"/>
        </w:rPr>
        <w:t>utylizację</w:t>
      </w:r>
      <w:r w:rsidR="000049D5" w:rsidRPr="00D61C81">
        <w:rPr>
          <w:rFonts w:cs="Times New Roman"/>
          <w:color w:val="auto"/>
          <w:sz w:val="22"/>
          <w:szCs w:val="22"/>
          <w:lang w:val="pl-PL"/>
        </w:rPr>
        <w:t>, lub przekazanie do utylizacji</w:t>
      </w:r>
      <w:r w:rsidR="005B41CB" w:rsidRPr="00D61C81">
        <w:rPr>
          <w:rFonts w:cs="Times New Roman"/>
          <w:color w:val="auto"/>
          <w:sz w:val="22"/>
          <w:szCs w:val="22"/>
          <w:lang w:val="pl-PL"/>
        </w:rPr>
        <w:t xml:space="preserve"> zużytych materiałów eksploatacyjnych</w:t>
      </w:r>
      <w:r w:rsidR="000049D5" w:rsidRPr="00D61C81">
        <w:rPr>
          <w:rFonts w:cs="Times New Roman"/>
          <w:color w:val="auto"/>
          <w:sz w:val="22"/>
          <w:szCs w:val="22"/>
          <w:lang w:val="pl-PL"/>
        </w:rPr>
        <w:t>;</w:t>
      </w:r>
    </w:p>
    <w:p w:rsidR="005B41CB" w:rsidRPr="00D61C81" w:rsidRDefault="005B41CB" w:rsidP="00D61C81">
      <w:pPr>
        <w:pStyle w:val="Akapitzlist"/>
        <w:widowControl/>
        <w:numPr>
          <w:ilvl w:val="0"/>
          <w:numId w:val="17"/>
        </w:numPr>
        <w:jc w:val="both"/>
        <w:rPr>
          <w:rFonts w:cs="Times New Roman"/>
          <w:color w:val="auto"/>
          <w:sz w:val="22"/>
          <w:szCs w:val="22"/>
          <w:lang w:val="pl-PL"/>
        </w:rPr>
      </w:pPr>
      <w:r w:rsidRPr="00D61C81">
        <w:rPr>
          <w:rFonts w:cs="Times New Roman"/>
          <w:color w:val="auto"/>
          <w:sz w:val="22"/>
          <w:szCs w:val="22"/>
          <w:lang w:val="pl-PL"/>
        </w:rPr>
        <w:t>przekazanie Zamawiającemu Karty Przekazania odpadu zgodnie z powszechnie obowiązującymi przepisami prawa.</w:t>
      </w:r>
    </w:p>
    <w:p w:rsidR="00251C81" w:rsidRPr="00D61C81" w:rsidRDefault="00251C81" w:rsidP="00D61C81">
      <w:pPr>
        <w:pStyle w:val="Akapitzlist"/>
        <w:widowControl/>
        <w:numPr>
          <w:ilvl w:val="0"/>
          <w:numId w:val="10"/>
        </w:numPr>
        <w:jc w:val="both"/>
        <w:rPr>
          <w:rFonts w:cs="Times New Roman"/>
          <w:color w:val="auto"/>
          <w:sz w:val="22"/>
          <w:szCs w:val="22"/>
          <w:lang w:val="pl-PL"/>
        </w:rPr>
      </w:pPr>
      <w:r w:rsidRPr="00D61C81">
        <w:rPr>
          <w:rFonts w:cs="Times New Roman"/>
          <w:color w:val="auto"/>
          <w:sz w:val="22"/>
          <w:szCs w:val="22"/>
          <w:lang w:val="pl-PL"/>
        </w:rPr>
        <w:t xml:space="preserve">Miejscem </w:t>
      </w:r>
      <w:r w:rsidR="0083340C">
        <w:rPr>
          <w:rFonts w:cs="Times New Roman"/>
          <w:color w:val="auto"/>
          <w:sz w:val="22"/>
          <w:szCs w:val="22"/>
          <w:lang w:val="pl-PL"/>
        </w:rPr>
        <w:t>odbioru zużytych pojemników</w:t>
      </w:r>
      <w:r w:rsidR="00DD4ADB">
        <w:rPr>
          <w:rFonts w:cs="Times New Roman"/>
          <w:color w:val="auto"/>
          <w:sz w:val="22"/>
          <w:szCs w:val="22"/>
          <w:lang w:val="pl-PL"/>
        </w:rPr>
        <w:t xml:space="preserve"> po materiałach eksploatacyjnych</w:t>
      </w:r>
      <w:r w:rsidRPr="00D61C81">
        <w:rPr>
          <w:rFonts w:cs="Times New Roman"/>
          <w:color w:val="auto"/>
          <w:sz w:val="22"/>
          <w:szCs w:val="22"/>
          <w:lang w:val="pl-PL"/>
        </w:rPr>
        <w:t xml:space="preserve"> jest obiekt Komendy Nadbużańskiego Oddziału Straży Granicznej w Chełmie przy ul. </w:t>
      </w:r>
      <w:proofErr w:type="spellStart"/>
      <w:r w:rsidRPr="00D61C81">
        <w:rPr>
          <w:rFonts w:cs="Times New Roman"/>
          <w:color w:val="auto"/>
          <w:sz w:val="22"/>
          <w:szCs w:val="22"/>
          <w:lang w:val="pl-PL"/>
        </w:rPr>
        <w:t>Trubakowskiej</w:t>
      </w:r>
      <w:proofErr w:type="spellEnd"/>
      <w:r w:rsidRPr="00D61C81">
        <w:rPr>
          <w:rFonts w:cs="Times New Roman"/>
          <w:color w:val="auto"/>
          <w:sz w:val="22"/>
          <w:szCs w:val="22"/>
          <w:lang w:val="pl-PL"/>
        </w:rPr>
        <w:t xml:space="preserve"> 2, poziom „0”.</w:t>
      </w:r>
    </w:p>
    <w:p w:rsidR="00251C81" w:rsidRPr="000D4E4E" w:rsidRDefault="00251C81" w:rsidP="000D4E4E">
      <w:pPr>
        <w:pStyle w:val="Akapitzlist"/>
        <w:widowControl/>
        <w:numPr>
          <w:ilvl w:val="0"/>
          <w:numId w:val="10"/>
        </w:numPr>
        <w:jc w:val="both"/>
        <w:rPr>
          <w:rFonts w:cs="Times New Roman"/>
          <w:color w:val="auto"/>
          <w:sz w:val="22"/>
          <w:szCs w:val="22"/>
          <w:lang w:val="pl-PL"/>
        </w:rPr>
      </w:pPr>
      <w:r w:rsidRPr="00D61C81">
        <w:rPr>
          <w:rFonts w:cs="Times New Roman"/>
          <w:color w:val="auto"/>
          <w:w w:val="102"/>
          <w:sz w:val="22"/>
          <w:szCs w:val="22"/>
          <w:lang w:val="pl-PL"/>
        </w:rPr>
        <w:t>Usługa będzie zrealizowana zgodnie z zapytaniem ofertowym z  dnia…………… oraz ofertą Wykonawcy.</w:t>
      </w:r>
    </w:p>
    <w:p w:rsidR="00251C81" w:rsidRDefault="00251C81" w:rsidP="00D61C81">
      <w:pPr>
        <w:jc w:val="center"/>
        <w:rPr>
          <w:b/>
          <w:color w:val="auto"/>
          <w:spacing w:val="3"/>
          <w:w w:val="101"/>
          <w:sz w:val="22"/>
          <w:szCs w:val="22"/>
        </w:rPr>
      </w:pPr>
      <w:r w:rsidRPr="00D61C81">
        <w:rPr>
          <w:b/>
          <w:color w:val="auto"/>
          <w:spacing w:val="3"/>
          <w:w w:val="101"/>
          <w:sz w:val="22"/>
          <w:szCs w:val="22"/>
        </w:rPr>
        <w:t>§ 2.</w:t>
      </w:r>
    </w:p>
    <w:p w:rsidR="00BC5764" w:rsidRPr="00D61C81" w:rsidRDefault="00BC5764" w:rsidP="00D61C81">
      <w:pPr>
        <w:jc w:val="center"/>
        <w:rPr>
          <w:b/>
          <w:color w:val="auto"/>
          <w:spacing w:val="3"/>
          <w:w w:val="101"/>
          <w:sz w:val="22"/>
          <w:szCs w:val="22"/>
        </w:rPr>
      </w:pPr>
    </w:p>
    <w:p w:rsidR="00251C81" w:rsidRPr="00D61C81" w:rsidRDefault="00251C81" w:rsidP="00D61C81">
      <w:pPr>
        <w:jc w:val="center"/>
        <w:rPr>
          <w:color w:val="auto"/>
          <w:spacing w:val="3"/>
          <w:w w:val="101"/>
          <w:sz w:val="22"/>
          <w:szCs w:val="22"/>
        </w:rPr>
      </w:pPr>
      <w:r w:rsidRPr="00D61C81">
        <w:rPr>
          <w:color w:val="auto"/>
          <w:spacing w:val="3"/>
          <w:w w:val="101"/>
          <w:sz w:val="22"/>
          <w:szCs w:val="22"/>
        </w:rPr>
        <w:t>DOSTAWA I ODBIÓR</w:t>
      </w:r>
    </w:p>
    <w:p w:rsidR="00251C81" w:rsidRPr="00D61C81" w:rsidRDefault="00251C81" w:rsidP="00D61C81">
      <w:pPr>
        <w:jc w:val="center"/>
        <w:rPr>
          <w:color w:val="auto"/>
          <w:spacing w:val="3"/>
          <w:w w:val="101"/>
          <w:sz w:val="22"/>
          <w:szCs w:val="22"/>
        </w:rPr>
      </w:pPr>
    </w:p>
    <w:p w:rsidR="00251C81" w:rsidRPr="00D61C81" w:rsidRDefault="00251C81" w:rsidP="00D61C81">
      <w:pPr>
        <w:widowControl/>
        <w:numPr>
          <w:ilvl w:val="0"/>
          <w:numId w:val="11"/>
        </w:numPr>
        <w:tabs>
          <w:tab w:val="left" w:pos="720"/>
        </w:tabs>
        <w:suppressAutoHyphens/>
        <w:autoSpaceDN w:val="0"/>
        <w:jc w:val="both"/>
        <w:rPr>
          <w:color w:val="auto"/>
          <w:sz w:val="22"/>
          <w:szCs w:val="22"/>
        </w:rPr>
      </w:pPr>
      <w:r w:rsidRPr="00D61C81">
        <w:rPr>
          <w:color w:val="auto"/>
          <w:sz w:val="22"/>
          <w:szCs w:val="22"/>
        </w:rPr>
        <w:t xml:space="preserve">Wykonawca zrealizuje usługę będącą przedmiotem Umowy </w:t>
      </w:r>
      <w:r w:rsidRPr="00D61C81">
        <w:rPr>
          <w:b/>
          <w:color w:val="auto"/>
          <w:sz w:val="22"/>
          <w:szCs w:val="22"/>
        </w:rPr>
        <w:t xml:space="preserve">jednorazowo </w:t>
      </w:r>
      <w:r w:rsidRPr="00D61C81">
        <w:rPr>
          <w:color w:val="auto"/>
          <w:sz w:val="22"/>
          <w:szCs w:val="22"/>
        </w:rPr>
        <w:t xml:space="preserve">w terminie </w:t>
      </w:r>
      <w:r w:rsidR="006525E0">
        <w:rPr>
          <w:b/>
          <w:color w:val="auto"/>
          <w:sz w:val="22"/>
          <w:szCs w:val="22"/>
          <w:u w:val="single"/>
        </w:rPr>
        <w:t>do 21</w:t>
      </w:r>
      <w:r w:rsidRPr="00D61C81">
        <w:rPr>
          <w:b/>
          <w:color w:val="auto"/>
          <w:sz w:val="22"/>
          <w:szCs w:val="22"/>
          <w:u w:val="single"/>
        </w:rPr>
        <w:t xml:space="preserve"> dni </w:t>
      </w:r>
      <w:r w:rsidRPr="00D61C81">
        <w:rPr>
          <w:color w:val="auto"/>
          <w:sz w:val="22"/>
          <w:szCs w:val="22"/>
        </w:rPr>
        <w:t>począwszy od dnia podpisania Umowy.</w:t>
      </w:r>
    </w:p>
    <w:p w:rsidR="00251C81" w:rsidRPr="00D61C81" w:rsidRDefault="00251C81" w:rsidP="00D61C81">
      <w:pPr>
        <w:widowControl/>
        <w:numPr>
          <w:ilvl w:val="0"/>
          <w:numId w:val="11"/>
        </w:numPr>
        <w:tabs>
          <w:tab w:val="left" w:pos="720"/>
        </w:tabs>
        <w:suppressAutoHyphens/>
        <w:jc w:val="both"/>
        <w:rPr>
          <w:color w:val="auto"/>
          <w:sz w:val="22"/>
          <w:szCs w:val="22"/>
        </w:rPr>
      </w:pPr>
      <w:r w:rsidRPr="00D61C81">
        <w:rPr>
          <w:color w:val="auto"/>
          <w:sz w:val="22"/>
          <w:szCs w:val="22"/>
        </w:rPr>
        <w:t>Wykonawca ponosi wszelkie koszty związane z odbiorem, transportem i utylizacją zużytych pojemników po materiałach eksploatacyjnych oraz musi posiadać stosowne uprawnienia.</w:t>
      </w:r>
    </w:p>
    <w:p w:rsidR="00251C81" w:rsidRPr="00D61C81" w:rsidRDefault="00251C81" w:rsidP="00D61C81">
      <w:pPr>
        <w:pStyle w:val="Akapitzlist"/>
        <w:widowControl/>
        <w:numPr>
          <w:ilvl w:val="0"/>
          <w:numId w:val="11"/>
        </w:numPr>
        <w:tabs>
          <w:tab w:val="left" w:pos="360"/>
          <w:tab w:val="left" w:pos="720"/>
        </w:tabs>
        <w:suppressAutoHyphens/>
        <w:autoSpaceDN w:val="0"/>
        <w:spacing w:after="160"/>
        <w:jc w:val="both"/>
        <w:rPr>
          <w:rFonts w:cs="Times New Roman"/>
          <w:color w:val="auto"/>
          <w:spacing w:val="3"/>
          <w:w w:val="101"/>
          <w:sz w:val="22"/>
          <w:szCs w:val="22"/>
          <w:lang w:val="pl-PL"/>
        </w:rPr>
      </w:pPr>
      <w:r w:rsidRPr="00D61C81">
        <w:rPr>
          <w:rFonts w:cs="Times New Roman"/>
          <w:color w:val="auto"/>
          <w:spacing w:val="3"/>
          <w:w w:val="101"/>
          <w:sz w:val="22"/>
          <w:szCs w:val="22"/>
          <w:lang w:val="pl-PL"/>
        </w:rPr>
        <w:t>Faktyczna ilość odpadów przeznaczona do odbioru, wynikać będzie z rzeczywistych potrzeb Zamawiającego oraz przeważenia odpadu przez przejmującego. Wykonawca nie będzie rościł żadnych praw w przypadku, gdy Zamawiający zleci usługę odbioru odpadów, na mniejszą, lub większą ilość.</w:t>
      </w:r>
    </w:p>
    <w:p w:rsidR="00251C81" w:rsidRPr="00D61C81" w:rsidRDefault="00251C81" w:rsidP="00D61C81">
      <w:pPr>
        <w:pStyle w:val="Akapitzlist"/>
        <w:widowControl/>
        <w:numPr>
          <w:ilvl w:val="0"/>
          <w:numId w:val="11"/>
        </w:numPr>
        <w:tabs>
          <w:tab w:val="left" w:pos="360"/>
          <w:tab w:val="left" w:pos="720"/>
        </w:tabs>
        <w:suppressAutoHyphens/>
        <w:autoSpaceDN w:val="0"/>
        <w:spacing w:after="160"/>
        <w:jc w:val="both"/>
        <w:rPr>
          <w:rFonts w:cs="Times New Roman"/>
          <w:color w:val="auto"/>
          <w:spacing w:val="3"/>
          <w:w w:val="101"/>
          <w:sz w:val="22"/>
          <w:szCs w:val="22"/>
          <w:lang w:val="pl-PL"/>
        </w:rPr>
      </w:pPr>
      <w:r w:rsidRPr="00D61C81">
        <w:rPr>
          <w:rFonts w:cs="Times New Roman"/>
          <w:color w:val="auto"/>
          <w:spacing w:val="3"/>
          <w:w w:val="101"/>
          <w:sz w:val="22"/>
          <w:szCs w:val="22"/>
          <w:lang w:val="pl-PL"/>
        </w:rPr>
        <w:t xml:space="preserve">W sytuacji opisanej w </w:t>
      </w:r>
      <w:r w:rsidR="0083340C">
        <w:rPr>
          <w:rFonts w:cs="Times New Roman"/>
          <w:color w:val="auto"/>
          <w:spacing w:val="3"/>
          <w:w w:val="101"/>
          <w:sz w:val="22"/>
          <w:szCs w:val="22"/>
          <w:lang w:val="pl-PL"/>
        </w:rPr>
        <w:t>ust.3</w:t>
      </w:r>
      <w:r w:rsidR="0039017F" w:rsidRPr="00D61C81">
        <w:rPr>
          <w:rFonts w:cs="Times New Roman"/>
          <w:color w:val="auto"/>
          <w:spacing w:val="3"/>
          <w:w w:val="101"/>
          <w:sz w:val="22"/>
          <w:szCs w:val="22"/>
          <w:lang w:val="pl-PL"/>
        </w:rPr>
        <w:t>, kiedy</w:t>
      </w:r>
      <w:r w:rsidRPr="00D61C81">
        <w:rPr>
          <w:rFonts w:cs="Times New Roman"/>
          <w:color w:val="auto"/>
          <w:spacing w:val="3"/>
          <w:w w:val="101"/>
          <w:sz w:val="22"/>
          <w:szCs w:val="22"/>
          <w:lang w:val="pl-PL"/>
        </w:rPr>
        <w:t xml:space="preserve"> Wykonawca przejmie odpady i okaże się, że masa odpadów została błędnie oszacowana przez Zamawiającego Wykonawca</w:t>
      </w:r>
      <w:r w:rsidR="005B41CB" w:rsidRPr="00D61C81">
        <w:rPr>
          <w:rFonts w:cs="Times New Roman"/>
          <w:color w:val="auto"/>
          <w:spacing w:val="3"/>
          <w:w w:val="101"/>
          <w:sz w:val="22"/>
          <w:szCs w:val="22"/>
          <w:lang w:val="pl-PL"/>
        </w:rPr>
        <w:t xml:space="preserve"> wskaże właściwą masę odpadów</w:t>
      </w:r>
      <w:r w:rsidRPr="00D61C81">
        <w:rPr>
          <w:rFonts w:cs="Times New Roman"/>
          <w:color w:val="auto"/>
          <w:spacing w:val="3"/>
          <w:w w:val="101"/>
          <w:sz w:val="22"/>
          <w:szCs w:val="22"/>
          <w:lang w:val="pl-PL"/>
        </w:rPr>
        <w:t xml:space="preserve">, </w:t>
      </w:r>
      <w:r w:rsidR="00223C6F">
        <w:rPr>
          <w:rFonts w:cs="Times New Roman"/>
          <w:color w:val="auto"/>
          <w:spacing w:val="3"/>
          <w:w w:val="101"/>
          <w:sz w:val="22"/>
          <w:szCs w:val="22"/>
          <w:lang w:val="pl-PL"/>
        </w:rPr>
        <w:t>tak</w:t>
      </w:r>
      <w:r w:rsidR="00223C6F" w:rsidRPr="00D61C81">
        <w:rPr>
          <w:rFonts w:cs="Times New Roman"/>
          <w:color w:val="auto"/>
          <w:spacing w:val="3"/>
          <w:w w:val="101"/>
          <w:sz w:val="22"/>
          <w:szCs w:val="22"/>
          <w:lang w:val="pl-PL"/>
        </w:rPr>
        <w:t xml:space="preserve"> aby</w:t>
      </w:r>
      <w:r w:rsidRPr="00D61C81">
        <w:rPr>
          <w:rFonts w:cs="Times New Roman"/>
          <w:color w:val="auto"/>
          <w:spacing w:val="3"/>
          <w:w w:val="101"/>
          <w:sz w:val="22"/>
          <w:szCs w:val="22"/>
          <w:lang w:val="pl-PL"/>
        </w:rPr>
        <w:t xml:space="preserve"> Z</w:t>
      </w:r>
      <w:r w:rsidR="00223C6F">
        <w:rPr>
          <w:rFonts w:cs="Times New Roman"/>
          <w:color w:val="auto"/>
          <w:spacing w:val="3"/>
          <w:w w:val="101"/>
          <w:sz w:val="22"/>
          <w:szCs w:val="22"/>
          <w:lang w:val="pl-PL"/>
        </w:rPr>
        <w:t>a</w:t>
      </w:r>
      <w:r w:rsidRPr="00D61C81">
        <w:rPr>
          <w:rFonts w:cs="Times New Roman"/>
          <w:color w:val="auto"/>
          <w:spacing w:val="3"/>
          <w:w w:val="101"/>
          <w:sz w:val="22"/>
          <w:szCs w:val="22"/>
          <w:lang w:val="pl-PL"/>
        </w:rPr>
        <w:t xml:space="preserve">mawiający mógł </w:t>
      </w:r>
      <w:r w:rsidR="005B41CB" w:rsidRPr="00D61C81">
        <w:rPr>
          <w:rFonts w:cs="Times New Roman"/>
          <w:color w:val="auto"/>
          <w:spacing w:val="3"/>
          <w:w w:val="101"/>
          <w:sz w:val="22"/>
          <w:szCs w:val="22"/>
          <w:lang w:val="pl-PL"/>
        </w:rPr>
        <w:t>dokonać korekty</w:t>
      </w:r>
      <w:r w:rsidRPr="00D61C81">
        <w:rPr>
          <w:rFonts w:cs="Times New Roman"/>
          <w:color w:val="auto"/>
          <w:spacing w:val="3"/>
          <w:w w:val="101"/>
          <w:sz w:val="22"/>
          <w:szCs w:val="22"/>
          <w:lang w:val="pl-PL"/>
        </w:rPr>
        <w:t xml:space="preserve"> KPO.</w:t>
      </w:r>
    </w:p>
    <w:p w:rsidR="00631B3A" w:rsidRPr="00D61C81" w:rsidRDefault="000049D5" w:rsidP="00D61C81">
      <w:pPr>
        <w:pStyle w:val="Akapitzlist"/>
        <w:widowControl/>
        <w:numPr>
          <w:ilvl w:val="0"/>
          <w:numId w:val="11"/>
        </w:numPr>
        <w:tabs>
          <w:tab w:val="left" w:pos="360"/>
          <w:tab w:val="left" w:pos="720"/>
        </w:tabs>
        <w:suppressAutoHyphens/>
        <w:autoSpaceDN w:val="0"/>
        <w:spacing w:after="160"/>
        <w:jc w:val="both"/>
        <w:rPr>
          <w:rFonts w:cs="Times New Roman"/>
          <w:color w:val="auto"/>
          <w:spacing w:val="3"/>
          <w:w w:val="101"/>
          <w:sz w:val="22"/>
          <w:szCs w:val="22"/>
        </w:rPr>
      </w:pPr>
      <w:r w:rsidRPr="00D61C81">
        <w:rPr>
          <w:rFonts w:cs="Times New Roman"/>
          <w:color w:val="auto"/>
          <w:spacing w:val="3"/>
          <w:w w:val="101"/>
          <w:sz w:val="22"/>
          <w:szCs w:val="22"/>
          <w:lang w:val="pl-PL"/>
        </w:rPr>
        <w:t xml:space="preserve">W sytuacji opisanej w </w:t>
      </w:r>
      <w:r w:rsidRPr="00D61C81">
        <w:rPr>
          <w:rFonts w:cs="Times New Roman"/>
          <w:color w:val="auto"/>
          <w:sz w:val="22"/>
          <w:szCs w:val="22"/>
          <w:lang w:val="pl-PL"/>
        </w:rPr>
        <w:t xml:space="preserve">§1 </w:t>
      </w:r>
      <w:r w:rsidRPr="00D61C81">
        <w:rPr>
          <w:rFonts w:cs="Times New Roman"/>
          <w:color w:val="auto"/>
          <w:spacing w:val="3"/>
          <w:w w:val="101"/>
          <w:sz w:val="22"/>
          <w:szCs w:val="22"/>
          <w:lang w:val="pl-PL"/>
        </w:rPr>
        <w:t>ust. 2</w:t>
      </w:r>
      <w:r w:rsidR="00631B3A" w:rsidRPr="00D61C81">
        <w:rPr>
          <w:rFonts w:cs="Times New Roman"/>
          <w:color w:val="auto"/>
          <w:spacing w:val="3"/>
          <w:w w:val="101"/>
          <w:sz w:val="22"/>
          <w:szCs w:val="22"/>
          <w:lang w:val="pl-PL"/>
        </w:rPr>
        <w:t xml:space="preserve"> lit</w:t>
      </w:r>
      <w:r w:rsidRPr="00D61C81">
        <w:rPr>
          <w:rFonts w:cs="Times New Roman"/>
          <w:color w:val="auto"/>
          <w:spacing w:val="3"/>
          <w:w w:val="101"/>
          <w:sz w:val="22"/>
          <w:szCs w:val="22"/>
          <w:lang w:val="pl-PL"/>
        </w:rPr>
        <w:t xml:space="preserve">. c, jeżeli Wykonawca posiada aktualną decyzję tylko na zbieranie i transport odpadów, </w:t>
      </w:r>
      <w:r w:rsidR="00631B3A" w:rsidRPr="00D61C81">
        <w:rPr>
          <w:rFonts w:cs="Times New Roman"/>
          <w:color w:val="auto"/>
          <w:spacing w:val="3"/>
          <w:w w:val="101"/>
          <w:sz w:val="22"/>
          <w:szCs w:val="22"/>
          <w:lang w:val="pl-PL"/>
        </w:rPr>
        <w:t>Wykonawca:</w:t>
      </w:r>
    </w:p>
    <w:p w:rsidR="00631B3A" w:rsidRPr="00D61C81" w:rsidRDefault="00631B3A" w:rsidP="00D61C81">
      <w:pPr>
        <w:pStyle w:val="Akapitzlist"/>
        <w:widowControl/>
        <w:numPr>
          <w:ilvl w:val="0"/>
          <w:numId w:val="18"/>
        </w:numPr>
        <w:tabs>
          <w:tab w:val="left" w:pos="720"/>
        </w:tabs>
        <w:suppressAutoHyphens/>
        <w:autoSpaceDN w:val="0"/>
        <w:spacing w:after="160"/>
        <w:jc w:val="both"/>
        <w:rPr>
          <w:rFonts w:cs="Times New Roman"/>
          <w:color w:val="auto"/>
          <w:spacing w:val="3"/>
          <w:w w:val="101"/>
          <w:sz w:val="22"/>
          <w:szCs w:val="22"/>
          <w:lang w:val="pl-PL"/>
        </w:rPr>
      </w:pPr>
      <w:r w:rsidRPr="00D61C81">
        <w:rPr>
          <w:rFonts w:cs="Times New Roman"/>
          <w:color w:val="auto"/>
          <w:spacing w:val="3"/>
          <w:w w:val="101"/>
          <w:sz w:val="22"/>
          <w:szCs w:val="22"/>
          <w:lang w:val="pl-PL"/>
        </w:rPr>
        <w:t>dokona przekazania odpadów do utylizacji podmiotowi samodzielnie wybranemu przez Wykonawcę, uprawnionemu do utylizacji odpadów wskazanych w umowie;</w:t>
      </w:r>
    </w:p>
    <w:p w:rsidR="00E2386D" w:rsidRPr="00D61C81" w:rsidRDefault="00631B3A" w:rsidP="00D61C81">
      <w:pPr>
        <w:pStyle w:val="Akapitzlist"/>
        <w:widowControl/>
        <w:numPr>
          <w:ilvl w:val="0"/>
          <w:numId w:val="18"/>
        </w:numPr>
        <w:tabs>
          <w:tab w:val="left" w:pos="720"/>
        </w:tabs>
        <w:suppressAutoHyphens/>
        <w:autoSpaceDN w:val="0"/>
        <w:spacing w:after="160"/>
        <w:jc w:val="both"/>
        <w:rPr>
          <w:rFonts w:cs="Times New Roman"/>
          <w:color w:val="auto"/>
          <w:spacing w:val="3"/>
          <w:w w:val="101"/>
          <w:sz w:val="22"/>
          <w:szCs w:val="22"/>
          <w:lang w:val="pl-PL"/>
        </w:rPr>
      </w:pPr>
      <w:r w:rsidRPr="00D61C81">
        <w:rPr>
          <w:rFonts w:cs="Times New Roman"/>
          <w:color w:val="auto"/>
          <w:spacing w:val="3"/>
          <w:w w:val="101"/>
          <w:sz w:val="22"/>
          <w:szCs w:val="22"/>
          <w:lang w:val="pl-PL"/>
        </w:rPr>
        <w:t xml:space="preserve">po przekazaniu odpadów do utylizacji dostarczy do Zamawiającego oświadczenie, </w:t>
      </w:r>
      <w:r w:rsidR="00223C6F">
        <w:rPr>
          <w:rFonts w:cs="Times New Roman"/>
          <w:color w:val="auto"/>
          <w:spacing w:val="3"/>
          <w:w w:val="101"/>
          <w:sz w:val="22"/>
          <w:szCs w:val="22"/>
          <w:lang w:val="pl-PL"/>
        </w:rPr>
        <w:br/>
      </w:r>
      <w:r w:rsidRPr="00D61C81">
        <w:rPr>
          <w:rFonts w:cs="Times New Roman"/>
          <w:color w:val="auto"/>
          <w:spacing w:val="3"/>
          <w:w w:val="101"/>
          <w:sz w:val="22"/>
          <w:szCs w:val="22"/>
          <w:lang w:val="pl-PL"/>
        </w:rPr>
        <w:t>w którym wskaże podmiot odpowiedzialny za przetworzenie odpadów Zamawiającego.</w:t>
      </w:r>
    </w:p>
    <w:p w:rsidR="00251C81" w:rsidRDefault="00251C81" w:rsidP="00D61C81">
      <w:pPr>
        <w:jc w:val="center"/>
        <w:rPr>
          <w:b/>
          <w:color w:val="auto"/>
          <w:spacing w:val="3"/>
          <w:w w:val="101"/>
          <w:sz w:val="22"/>
          <w:szCs w:val="22"/>
        </w:rPr>
      </w:pPr>
      <w:r w:rsidRPr="00D61C81">
        <w:rPr>
          <w:b/>
          <w:color w:val="auto"/>
          <w:spacing w:val="3"/>
          <w:w w:val="101"/>
          <w:sz w:val="22"/>
          <w:szCs w:val="22"/>
        </w:rPr>
        <w:lastRenderedPageBreak/>
        <w:t>§ 3.</w:t>
      </w:r>
    </w:p>
    <w:p w:rsidR="00BC5764" w:rsidRPr="00D61C81" w:rsidRDefault="00BC5764" w:rsidP="00D61C81">
      <w:pPr>
        <w:jc w:val="center"/>
        <w:rPr>
          <w:b/>
          <w:color w:val="auto"/>
          <w:spacing w:val="3"/>
          <w:w w:val="101"/>
          <w:sz w:val="22"/>
          <w:szCs w:val="22"/>
        </w:rPr>
      </w:pPr>
    </w:p>
    <w:p w:rsidR="00251C81" w:rsidRPr="00D61C81" w:rsidRDefault="00251C81" w:rsidP="00D61C81">
      <w:pPr>
        <w:jc w:val="center"/>
        <w:rPr>
          <w:color w:val="auto"/>
          <w:spacing w:val="3"/>
          <w:w w:val="101"/>
          <w:sz w:val="22"/>
          <w:szCs w:val="22"/>
        </w:rPr>
      </w:pPr>
      <w:r w:rsidRPr="00D61C81">
        <w:rPr>
          <w:color w:val="auto"/>
          <w:spacing w:val="3"/>
          <w:w w:val="101"/>
          <w:sz w:val="22"/>
          <w:szCs w:val="22"/>
        </w:rPr>
        <w:t>PŁATNOŚCI</w:t>
      </w:r>
    </w:p>
    <w:p w:rsidR="00251C81" w:rsidRPr="00D61C81" w:rsidRDefault="00251C81" w:rsidP="00D61C81">
      <w:pPr>
        <w:jc w:val="center"/>
        <w:rPr>
          <w:color w:val="auto"/>
          <w:spacing w:val="3"/>
          <w:w w:val="101"/>
          <w:sz w:val="22"/>
          <w:szCs w:val="22"/>
        </w:rPr>
      </w:pPr>
    </w:p>
    <w:p w:rsidR="00251C81" w:rsidRPr="00D61C81" w:rsidRDefault="00251C81" w:rsidP="00D61C81">
      <w:pPr>
        <w:widowControl/>
        <w:numPr>
          <w:ilvl w:val="0"/>
          <w:numId w:val="12"/>
        </w:numPr>
        <w:tabs>
          <w:tab w:val="left" w:pos="360"/>
        </w:tabs>
        <w:suppressAutoHyphens/>
        <w:autoSpaceDN w:val="0"/>
        <w:ind w:left="360"/>
        <w:jc w:val="both"/>
        <w:rPr>
          <w:color w:val="auto"/>
          <w:spacing w:val="3"/>
          <w:w w:val="101"/>
          <w:sz w:val="22"/>
          <w:szCs w:val="22"/>
        </w:rPr>
      </w:pPr>
      <w:r w:rsidRPr="00D61C81">
        <w:rPr>
          <w:color w:val="auto"/>
          <w:spacing w:val="3"/>
          <w:w w:val="101"/>
          <w:sz w:val="22"/>
          <w:szCs w:val="22"/>
        </w:rPr>
        <w:t xml:space="preserve">Strony ustalają cenę jednostkową brutto za odbiór kilograma odpadów określonych zgodnie </w:t>
      </w:r>
      <w:r w:rsidR="00223C6F">
        <w:rPr>
          <w:color w:val="auto"/>
          <w:spacing w:val="3"/>
          <w:w w:val="101"/>
          <w:sz w:val="22"/>
          <w:szCs w:val="22"/>
        </w:rPr>
        <w:br/>
      </w:r>
      <w:r w:rsidRPr="00D61C81">
        <w:rPr>
          <w:color w:val="auto"/>
          <w:spacing w:val="3"/>
          <w:w w:val="101"/>
          <w:sz w:val="22"/>
          <w:szCs w:val="22"/>
        </w:rPr>
        <w:t xml:space="preserve">z Rozporządzeniem Ministra Klimatu z dnia 2 stycznia 2020 r. w sprawie katalogu odpadów (Dz. U. </w:t>
      </w:r>
      <w:r w:rsidR="0083340C">
        <w:rPr>
          <w:color w:val="auto"/>
          <w:spacing w:val="3"/>
          <w:w w:val="101"/>
          <w:sz w:val="22"/>
          <w:szCs w:val="22"/>
        </w:rPr>
        <w:t>2020.10)</w:t>
      </w:r>
      <w:r w:rsidRPr="00D61C81">
        <w:rPr>
          <w:color w:val="auto"/>
          <w:spacing w:val="3"/>
          <w:w w:val="101"/>
          <w:sz w:val="22"/>
          <w:szCs w:val="22"/>
        </w:rPr>
        <w:t xml:space="preserve">), tj. </w:t>
      </w:r>
      <w:r w:rsidRPr="00D61C81">
        <w:rPr>
          <w:b/>
          <w:color w:val="auto"/>
          <w:spacing w:val="3"/>
          <w:w w:val="101"/>
          <w:sz w:val="22"/>
          <w:szCs w:val="22"/>
        </w:rPr>
        <w:t xml:space="preserve">…………….zł brutto </w:t>
      </w:r>
      <w:r w:rsidRPr="00D61C81">
        <w:rPr>
          <w:color w:val="auto"/>
          <w:spacing w:val="3"/>
          <w:w w:val="101"/>
          <w:sz w:val="22"/>
          <w:szCs w:val="22"/>
        </w:rPr>
        <w:t xml:space="preserve">(słownie: ……………………………….), </w:t>
      </w:r>
      <w:r w:rsidR="00223C6F">
        <w:rPr>
          <w:color w:val="auto"/>
          <w:spacing w:val="3"/>
          <w:w w:val="101"/>
          <w:sz w:val="22"/>
          <w:szCs w:val="22"/>
        </w:rPr>
        <w:br/>
      </w:r>
      <w:r w:rsidRPr="00D61C81">
        <w:rPr>
          <w:color w:val="auto"/>
          <w:spacing w:val="3"/>
          <w:w w:val="101"/>
          <w:sz w:val="22"/>
          <w:szCs w:val="22"/>
        </w:rPr>
        <w:t>w tym obowiązujący podatek VAT.</w:t>
      </w:r>
    </w:p>
    <w:p w:rsidR="005B41CB" w:rsidRPr="00D61C81" w:rsidRDefault="005B41CB" w:rsidP="00D61C81">
      <w:pPr>
        <w:widowControl/>
        <w:numPr>
          <w:ilvl w:val="0"/>
          <w:numId w:val="12"/>
        </w:numPr>
        <w:tabs>
          <w:tab w:val="left" w:pos="360"/>
        </w:tabs>
        <w:suppressAutoHyphens/>
        <w:autoSpaceDN w:val="0"/>
        <w:ind w:left="360"/>
        <w:jc w:val="both"/>
        <w:rPr>
          <w:color w:val="auto"/>
          <w:spacing w:val="3"/>
          <w:w w:val="101"/>
          <w:sz w:val="22"/>
          <w:szCs w:val="22"/>
        </w:rPr>
      </w:pPr>
      <w:r w:rsidRPr="00D61C81">
        <w:rPr>
          <w:color w:val="auto"/>
          <w:spacing w:val="3"/>
          <w:w w:val="101"/>
          <w:sz w:val="22"/>
          <w:szCs w:val="22"/>
        </w:rPr>
        <w:t>Cena pokrywa wszelkie koszty związane z realizacją n</w:t>
      </w:r>
      <w:r w:rsidR="00FB5B0E" w:rsidRPr="00D61C81">
        <w:rPr>
          <w:color w:val="auto"/>
          <w:spacing w:val="3"/>
          <w:w w:val="101"/>
          <w:sz w:val="22"/>
          <w:szCs w:val="22"/>
        </w:rPr>
        <w:t xml:space="preserve">iniejszej umowy przez Wykonawcę, </w:t>
      </w:r>
      <w:r w:rsidR="00223C6F">
        <w:rPr>
          <w:color w:val="auto"/>
          <w:spacing w:val="3"/>
          <w:w w:val="101"/>
          <w:sz w:val="22"/>
          <w:szCs w:val="22"/>
        </w:rPr>
        <w:br/>
      </w:r>
      <w:r w:rsidR="00FB5B0E" w:rsidRPr="00D61C81">
        <w:rPr>
          <w:color w:val="auto"/>
          <w:spacing w:val="3"/>
          <w:w w:val="101"/>
          <w:sz w:val="22"/>
          <w:szCs w:val="22"/>
        </w:rPr>
        <w:t xml:space="preserve">w tym ewentualne koszty utylizacji odpadów przez Wykonawcę lub przez inny od Wykonawcy podmiot w sytuacji określonej w </w:t>
      </w:r>
      <w:r w:rsidR="00FB5B0E" w:rsidRPr="00D61C81">
        <w:rPr>
          <w:color w:val="auto"/>
          <w:sz w:val="22"/>
          <w:szCs w:val="22"/>
        </w:rPr>
        <w:t xml:space="preserve">§2 </w:t>
      </w:r>
      <w:r w:rsidR="00256E7A">
        <w:rPr>
          <w:color w:val="auto"/>
          <w:spacing w:val="3"/>
          <w:w w:val="101"/>
          <w:sz w:val="22"/>
          <w:szCs w:val="22"/>
        </w:rPr>
        <w:t>ust.5</w:t>
      </w:r>
      <w:r w:rsidR="00FB5B0E" w:rsidRPr="00D61C81">
        <w:rPr>
          <w:color w:val="auto"/>
          <w:spacing w:val="3"/>
          <w:w w:val="101"/>
          <w:sz w:val="22"/>
          <w:szCs w:val="22"/>
        </w:rPr>
        <w:t>.</w:t>
      </w:r>
    </w:p>
    <w:p w:rsidR="00251C81" w:rsidRPr="00D61C81" w:rsidRDefault="00251C81" w:rsidP="00D61C81">
      <w:pPr>
        <w:widowControl/>
        <w:numPr>
          <w:ilvl w:val="0"/>
          <w:numId w:val="12"/>
        </w:numPr>
        <w:tabs>
          <w:tab w:val="left" w:pos="360"/>
        </w:tabs>
        <w:suppressAutoHyphens/>
        <w:autoSpaceDN w:val="0"/>
        <w:ind w:left="360"/>
        <w:jc w:val="both"/>
        <w:rPr>
          <w:color w:val="auto"/>
          <w:spacing w:val="3"/>
          <w:w w:val="101"/>
          <w:sz w:val="22"/>
          <w:szCs w:val="22"/>
        </w:rPr>
      </w:pPr>
      <w:r w:rsidRPr="00D61C81">
        <w:rPr>
          <w:color w:val="auto"/>
          <w:spacing w:val="3"/>
          <w:w w:val="101"/>
          <w:sz w:val="22"/>
          <w:szCs w:val="22"/>
        </w:rPr>
        <w:t xml:space="preserve">Podstawą do wystawienia faktury VAT przez Wykonawcę </w:t>
      </w:r>
      <w:r w:rsidRPr="00D61C81">
        <w:rPr>
          <w:bCs/>
          <w:color w:val="auto"/>
          <w:sz w:val="22"/>
          <w:szCs w:val="22"/>
        </w:rPr>
        <w:t>będzie</w:t>
      </w:r>
      <w:r w:rsidRPr="00D61C81">
        <w:rPr>
          <w:color w:val="auto"/>
          <w:spacing w:val="3"/>
          <w:w w:val="101"/>
          <w:sz w:val="22"/>
          <w:szCs w:val="22"/>
        </w:rPr>
        <w:t xml:space="preserve"> podpisany przez Zamawiającego bez zastrzeżeń protokół odbioru wykonanej usługi oraz zatwierdzenie Karty Przekazania Odpadu wystawionej w „Bazie danych o  produktach i opakowaniach oraz </w:t>
      </w:r>
      <w:r w:rsidR="00223C6F">
        <w:rPr>
          <w:color w:val="auto"/>
          <w:spacing w:val="3"/>
          <w:w w:val="101"/>
          <w:sz w:val="22"/>
          <w:szCs w:val="22"/>
        </w:rPr>
        <w:br/>
      </w:r>
      <w:r w:rsidRPr="00D61C81">
        <w:rPr>
          <w:color w:val="auto"/>
          <w:spacing w:val="3"/>
          <w:w w:val="101"/>
          <w:sz w:val="22"/>
          <w:szCs w:val="22"/>
        </w:rPr>
        <w:t>o gospodarce o</w:t>
      </w:r>
      <w:r w:rsidR="00D61C81" w:rsidRPr="00D61C81">
        <w:rPr>
          <w:color w:val="auto"/>
          <w:spacing w:val="3"/>
          <w:w w:val="101"/>
          <w:sz w:val="22"/>
          <w:szCs w:val="22"/>
        </w:rPr>
        <w:t>dpadami” potwierdzającej masę i</w:t>
      </w:r>
      <w:r w:rsidRPr="00D61C81">
        <w:rPr>
          <w:color w:val="auto"/>
          <w:spacing w:val="3"/>
          <w:w w:val="101"/>
          <w:sz w:val="22"/>
          <w:szCs w:val="22"/>
        </w:rPr>
        <w:t xml:space="preserve"> rodzaj odebranego odpadu, zgodnie </w:t>
      </w:r>
      <w:r w:rsidR="00223C6F">
        <w:rPr>
          <w:color w:val="auto"/>
          <w:spacing w:val="3"/>
          <w:w w:val="101"/>
          <w:sz w:val="22"/>
          <w:szCs w:val="22"/>
        </w:rPr>
        <w:br/>
      </w:r>
      <w:r w:rsidRPr="00D61C81">
        <w:rPr>
          <w:color w:val="auto"/>
          <w:spacing w:val="3"/>
          <w:w w:val="101"/>
          <w:sz w:val="22"/>
          <w:szCs w:val="22"/>
        </w:rPr>
        <w:t>z obowiązującymi w tym zakresie przepisami.</w:t>
      </w:r>
    </w:p>
    <w:p w:rsidR="00251C81" w:rsidRPr="00D61C81" w:rsidRDefault="00251C81" w:rsidP="00D61C81">
      <w:pPr>
        <w:widowControl/>
        <w:numPr>
          <w:ilvl w:val="0"/>
          <w:numId w:val="12"/>
        </w:numPr>
        <w:tabs>
          <w:tab w:val="left" w:pos="360"/>
        </w:tabs>
        <w:suppressAutoHyphens/>
        <w:autoSpaceDN w:val="0"/>
        <w:ind w:left="360"/>
        <w:jc w:val="both"/>
        <w:rPr>
          <w:color w:val="auto"/>
          <w:spacing w:val="3"/>
          <w:w w:val="101"/>
          <w:sz w:val="22"/>
          <w:szCs w:val="22"/>
        </w:rPr>
      </w:pPr>
      <w:r w:rsidRPr="00D61C81">
        <w:rPr>
          <w:color w:val="auto"/>
          <w:spacing w:val="3"/>
          <w:w w:val="101"/>
          <w:sz w:val="22"/>
          <w:szCs w:val="22"/>
        </w:rPr>
        <w:t xml:space="preserve">Zgodnie z </w:t>
      </w:r>
      <w:r w:rsidR="00256E7A">
        <w:rPr>
          <w:spacing w:val="3"/>
          <w:w w:val="101"/>
          <w:sz w:val="22"/>
          <w:szCs w:val="22"/>
        </w:rPr>
        <w:t>§  2  ust. 4</w:t>
      </w:r>
      <w:r w:rsidRPr="00D61C81">
        <w:rPr>
          <w:spacing w:val="3"/>
          <w:w w:val="101"/>
          <w:sz w:val="22"/>
          <w:szCs w:val="22"/>
        </w:rPr>
        <w:t xml:space="preserve"> w przypadku błędnie oszacowanej masy odpadów, po przeważeniu przez Wykonawcę, Zmawiający przeliczy i potwierdzi wartość oferty brutto z  Wykonawcą wg stawki określonej w ust. 1 za odbiór 1 kilograma odpadów.</w:t>
      </w:r>
    </w:p>
    <w:p w:rsidR="00251C81" w:rsidRPr="00D61C81" w:rsidRDefault="00251C81" w:rsidP="00D61C81">
      <w:pPr>
        <w:widowControl/>
        <w:numPr>
          <w:ilvl w:val="0"/>
          <w:numId w:val="12"/>
        </w:numPr>
        <w:tabs>
          <w:tab w:val="left" w:pos="360"/>
        </w:tabs>
        <w:suppressAutoHyphens/>
        <w:autoSpaceDN w:val="0"/>
        <w:ind w:left="360"/>
        <w:jc w:val="both"/>
        <w:rPr>
          <w:color w:val="auto"/>
          <w:spacing w:val="3"/>
          <w:w w:val="101"/>
          <w:sz w:val="22"/>
          <w:szCs w:val="22"/>
        </w:rPr>
      </w:pPr>
      <w:r w:rsidRPr="00D61C81">
        <w:rPr>
          <w:color w:val="auto"/>
          <w:spacing w:val="3"/>
          <w:w w:val="101"/>
          <w:sz w:val="22"/>
          <w:szCs w:val="22"/>
        </w:rPr>
        <w:t>Płatność zostanie dokonana przez Zamawiającego po</w:t>
      </w:r>
      <w:r w:rsidR="006525E0">
        <w:rPr>
          <w:color w:val="auto"/>
          <w:spacing w:val="3"/>
          <w:w w:val="101"/>
          <w:sz w:val="22"/>
          <w:szCs w:val="22"/>
        </w:rPr>
        <w:t xml:space="preserve"> wykonaniu usługi, w terminie 14</w:t>
      </w:r>
      <w:r w:rsidRPr="00D61C81">
        <w:rPr>
          <w:color w:val="auto"/>
          <w:spacing w:val="3"/>
          <w:w w:val="101"/>
          <w:sz w:val="22"/>
          <w:szCs w:val="22"/>
        </w:rPr>
        <w:t xml:space="preserve"> dni od daty doręczenia prawidłowo wystawionej faktury VAT.</w:t>
      </w:r>
    </w:p>
    <w:p w:rsidR="00251C81" w:rsidRPr="00D61C81" w:rsidRDefault="00251C81" w:rsidP="00D61C81">
      <w:pPr>
        <w:widowControl/>
        <w:numPr>
          <w:ilvl w:val="0"/>
          <w:numId w:val="12"/>
        </w:numPr>
        <w:tabs>
          <w:tab w:val="left" w:pos="360"/>
        </w:tabs>
        <w:suppressAutoHyphens/>
        <w:autoSpaceDN w:val="0"/>
        <w:ind w:left="360"/>
        <w:jc w:val="both"/>
        <w:rPr>
          <w:color w:val="auto"/>
          <w:spacing w:val="3"/>
          <w:w w:val="101"/>
          <w:sz w:val="22"/>
          <w:szCs w:val="22"/>
        </w:rPr>
      </w:pPr>
      <w:r w:rsidRPr="00D61C81">
        <w:rPr>
          <w:color w:val="auto"/>
          <w:spacing w:val="3"/>
          <w:w w:val="101"/>
          <w:sz w:val="22"/>
          <w:szCs w:val="22"/>
        </w:rPr>
        <w:t>Za termin zapłaty przyjmuje się datę obciążenia rachunku Zamawiającego.</w:t>
      </w:r>
    </w:p>
    <w:p w:rsidR="00251C81" w:rsidRPr="00D61C81" w:rsidRDefault="00251C81" w:rsidP="00D61C81">
      <w:pPr>
        <w:widowControl/>
        <w:numPr>
          <w:ilvl w:val="0"/>
          <w:numId w:val="12"/>
        </w:numPr>
        <w:tabs>
          <w:tab w:val="left" w:pos="360"/>
        </w:tabs>
        <w:suppressAutoHyphens/>
        <w:autoSpaceDN w:val="0"/>
        <w:ind w:left="357" w:hanging="357"/>
        <w:jc w:val="both"/>
        <w:rPr>
          <w:color w:val="auto"/>
          <w:w w:val="101"/>
          <w:sz w:val="22"/>
          <w:szCs w:val="22"/>
        </w:rPr>
      </w:pPr>
      <w:r w:rsidRPr="00D61C81">
        <w:rPr>
          <w:color w:val="auto"/>
          <w:w w:val="101"/>
          <w:sz w:val="22"/>
          <w:szCs w:val="22"/>
        </w:rPr>
        <w:t>Zapłata dokonana będzie przelewem na rachunek Wykonawcy wskazany w fakturze.</w:t>
      </w:r>
    </w:p>
    <w:p w:rsidR="00251C81" w:rsidRPr="00D61C81" w:rsidRDefault="00251C81" w:rsidP="00D61C81">
      <w:pPr>
        <w:widowControl/>
        <w:numPr>
          <w:ilvl w:val="0"/>
          <w:numId w:val="12"/>
        </w:numPr>
        <w:tabs>
          <w:tab w:val="left" w:pos="360"/>
        </w:tabs>
        <w:suppressAutoHyphens/>
        <w:autoSpaceDN w:val="0"/>
        <w:ind w:left="357" w:hanging="357"/>
        <w:jc w:val="both"/>
        <w:rPr>
          <w:color w:val="auto"/>
          <w:w w:val="101"/>
          <w:sz w:val="22"/>
          <w:szCs w:val="22"/>
        </w:rPr>
      </w:pPr>
      <w:r w:rsidRPr="00D61C81">
        <w:rPr>
          <w:color w:val="auto"/>
          <w:w w:val="101"/>
          <w:sz w:val="22"/>
          <w:szCs w:val="22"/>
        </w:rPr>
        <w:t xml:space="preserve">Wykonawca wystawi Zamawiającemu fakturę VAT na: Nadbużański Oddział Straży Granicznej, 22-100 Chełm, ul. </w:t>
      </w:r>
      <w:proofErr w:type="spellStart"/>
      <w:r w:rsidRPr="00D61C81">
        <w:rPr>
          <w:color w:val="auto"/>
          <w:w w:val="101"/>
          <w:sz w:val="22"/>
          <w:szCs w:val="22"/>
        </w:rPr>
        <w:t>Trubakowska</w:t>
      </w:r>
      <w:proofErr w:type="spellEnd"/>
      <w:r w:rsidRPr="00D61C81">
        <w:rPr>
          <w:color w:val="auto"/>
          <w:w w:val="101"/>
          <w:sz w:val="22"/>
          <w:szCs w:val="22"/>
        </w:rPr>
        <w:t xml:space="preserve"> 2, NIP 563-156-56-88.</w:t>
      </w:r>
    </w:p>
    <w:p w:rsidR="00251C81" w:rsidRPr="00D61C81" w:rsidRDefault="00251C81" w:rsidP="00D61C81">
      <w:pPr>
        <w:widowControl/>
        <w:numPr>
          <w:ilvl w:val="0"/>
          <w:numId w:val="12"/>
        </w:numPr>
        <w:tabs>
          <w:tab w:val="left" w:pos="360"/>
        </w:tabs>
        <w:suppressAutoHyphens/>
        <w:autoSpaceDN w:val="0"/>
        <w:ind w:left="357" w:hanging="357"/>
        <w:jc w:val="both"/>
        <w:rPr>
          <w:color w:val="auto"/>
          <w:w w:val="101"/>
          <w:sz w:val="22"/>
          <w:szCs w:val="22"/>
        </w:rPr>
      </w:pPr>
      <w:r w:rsidRPr="00D61C81">
        <w:rPr>
          <w:color w:val="auto"/>
          <w:w w:val="101"/>
          <w:sz w:val="22"/>
          <w:szCs w:val="22"/>
        </w:rPr>
        <w:t xml:space="preserve">Zamawiający </w:t>
      </w:r>
      <w:r w:rsidRPr="00D61C81">
        <w:rPr>
          <w:color w:val="auto"/>
          <w:sz w:val="22"/>
          <w:szCs w:val="22"/>
        </w:rPr>
        <w:t xml:space="preserve">dopuszcza przesłanie faktury w formie elektronicznej pod warunkiem zapewnienia autentyczności pochodzenia, integralności treści i czytelności faktury zgodnie art. 106m ustawy o  podatku od towarów i usług (tekst jednolity Dz. U. z 2022 r. poz. 931 z </w:t>
      </w:r>
      <w:proofErr w:type="spellStart"/>
      <w:r w:rsidRPr="00D61C81">
        <w:rPr>
          <w:color w:val="auto"/>
          <w:sz w:val="22"/>
          <w:szCs w:val="22"/>
        </w:rPr>
        <w:t>późn</w:t>
      </w:r>
      <w:proofErr w:type="spellEnd"/>
      <w:r w:rsidRPr="00D61C81">
        <w:rPr>
          <w:color w:val="auto"/>
          <w:sz w:val="22"/>
          <w:szCs w:val="22"/>
        </w:rPr>
        <w:t xml:space="preserve">. </w:t>
      </w:r>
      <w:proofErr w:type="spellStart"/>
      <w:r w:rsidRPr="00D61C81">
        <w:rPr>
          <w:color w:val="auto"/>
          <w:sz w:val="22"/>
          <w:szCs w:val="22"/>
        </w:rPr>
        <w:t>zm</w:t>
      </w:r>
      <w:proofErr w:type="spellEnd"/>
      <w:r w:rsidRPr="00D61C81">
        <w:rPr>
          <w:color w:val="auto"/>
          <w:sz w:val="22"/>
          <w:szCs w:val="22"/>
        </w:rPr>
        <w:t>).</w:t>
      </w:r>
    </w:p>
    <w:p w:rsidR="00251C81" w:rsidRPr="00D61C81" w:rsidRDefault="00251C81" w:rsidP="00D61C81">
      <w:pPr>
        <w:widowControl/>
        <w:numPr>
          <w:ilvl w:val="0"/>
          <w:numId w:val="12"/>
        </w:numPr>
        <w:tabs>
          <w:tab w:val="left" w:pos="360"/>
        </w:tabs>
        <w:suppressAutoHyphens/>
        <w:autoSpaceDN w:val="0"/>
        <w:ind w:left="357" w:hanging="357"/>
        <w:jc w:val="both"/>
        <w:rPr>
          <w:color w:val="auto"/>
          <w:w w:val="101"/>
          <w:sz w:val="22"/>
          <w:szCs w:val="22"/>
        </w:rPr>
      </w:pPr>
      <w:r w:rsidRPr="00D61C81">
        <w:rPr>
          <w:color w:val="auto"/>
          <w:w w:val="101"/>
          <w:sz w:val="22"/>
          <w:szCs w:val="22"/>
        </w:rPr>
        <w:t>W</w:t>
      </w:r>
      <w:r w:rsidRPr="00D61C81">
        <w:rPr>
          <w:color w:val="auto"/>
          <w:sz w:val="22"/>
          <w:szCs w:val="22"/>
        </w:rPr>
        <w:t xml:space="preserve"> przypadku opisanym w ust. 5 Wykonawca prześle Zamawiającemu fakturę na adres:  ……………………………….</w:t>
      </w:r>
    </w:p>
    <w:p w:rsidR="005B41CB" w:rsidRPr="00D61C81" w:rsidRDefault="005B41CB" w:rsidP="00D61C81">
      <w:pPr>
        <w:jc w:val="both"/>
        <w:rPr>
          <w:color w:val="auto"/>
          <w:sz w:val="22"/>
          <w:szCs w:val="22"/>
        </w:rPr>
      </w:pPr>
    </w:p>
    <w:p w:rsidR="00251C81" w:rsidRDefault="00251C81" w:rsidP="00D61C81">
      <w:pPr>
        <w:pStyle w:val="Tekstpodstawowywcity"/>
        <w:jc w:val="center"/>
        <w:rPr>
          <w:color w:val="auto"/>
          <w:spacing w:val="3"/>
          <w:w w:val="101"/>
          <w:sz w:val="22"/>
          <w:szCs w:val="22"/>
        </w:rPr>
      </w:pPr>
      <w:r w:rsidRPr="00D61C81">
        <w:rPr>
          <w:color w:val="auto"/>
          <w:spacing w:val="3"/>
          <w:w w:val="101"/>
          <w:sz w:val="22"/>
          <w:szCs w:val="22"/>
        </w:rPr>
        <w:t>§ 4.</w:t>
      </w:r>
    </w:p>
    <w:p w:rsidR="00BC5764" w:rsidRPr="00D61C81" w:rsidRDefault="00BC5764" w:rsidP="00D61C81">
      <w:pPr>
        <w:pStyle w:val="Tekstpodstawowywcity"/>
        <w:jc w:val="center"/>
        <w:rPr>
          <w:b w:val="0"/>
          <w:color w:val="auto"/>
          <w:spacing w:val="3"/>
          <w:w w:val="101"/>
          <w:sz w:val="22"/>
          <w:szCs w:val="22"/>
        </w:rPr>
      </w:pPr>
    </w:p>
    <w:p w:rsidR="00251C81" w:rsidRPr="00D61C81" w:rsidRDefault="00251C81" w:rsidP="00D61C81">
      <w:pPr>
        <w:pStyle w:val="Tekstpodstawowywcity"/>
        <w:tabs>
          <w:tab w:val="left" w:pos="360"/>
        </w:tabs>
        <w:ind w:left="360" w:hanging="360"/>
        <w:jc w:val="center"/>
        <w:rPr>
          <w:b w:val="0"/>
          <w:color w:val="auto"/>
          <w:spacing w:val="3"/>
          <w:w w:val="101"/>
          <w:sz w:val="22"/>
          <w:szCs w:val="22"/>
        </w:rPr>
      </w:pPr>
      <w:r w:rsidRPr="00D61C81">
        <w:rPr>
          <w:b w:val="0"/>
          <w:color w:val="auto"/>
          <w:spacing w:val="3"/>
          <w:w w:val="101"/>
          <w:sz w:val="22"/>
          <w:szCs w:val="22"/>
        </w:rPr>
        <w:t>KARY UMOWNE, ROSZCZENIA ODSZKODOWAWCZE</w:t>
      </w:r>
    </w:p>
    <w:p w:rsidR="00251C81" w:rsidRPr="00D61C81" w:rsidRDefault="00251C81" w:rsidP="00D61C81">
      <w:pPr>
        <w:pStyle w:val="Tekstpodstawowywcity"/>
        <w:tabs>
          <w:tab w:val="left" w:pos="360"/>
        </w:tabs>
        <w:ind w:left="360" w:hanging="360"/>
        <w:jc w:val="center"/>
        <w:rPr>
          <w:b w:val="0"/>
          <w:color w:val="auto"/>
          <w:spacing w:val="3"/>
          <w:w w:val="101"/>
          <w:sz w:val="22"/>
          <w:szCs w:val="22"/>
        </w:rPr>
      </w:pPr>
      <w:r w:rsidRPr="00D61C81">
        <w:rPr>
          <w:b w:val="0"/>
          <w:color w:val="auto"/>
          <w:spacing w:val="3"/>
          <w:w w:val="101"/>
          <w:sz w:val="22"/>
          <w:szCs w:val="22"/>
        </w:rPr>
        <w:t>I ODSTĄPIENIE OD UMOWY</w:t>
      </w:r>
    </w:p>
    <w:p w:rsidR="00251C81" w:rsidRPr="00D61C81" w:rsidRDefault="00251C81" w:rsidP="00D61C81">
      <w:pPr>
        <w:pStyle w:val="Tekstpodstawowywcity"/>
        <w:tabs>
          <w:tab w:val="left" w:pos="360"/>
        </w:tabs>
        <w:ind w:left="360" w:hanging="360"/>
        <w:jc w:val="center"/>
        <w:rPr>
          <w:color w:val="auto"/>
          <w:spacing w:val="3"/>
          <w:w w:val="101"/>
          <w:sz w:val="22"/>
          <w:szCs w:val="22"/>
        </w:rPr>
      </w:pPr>
    </w:p>
    <w:p w:rsidR="00251C81" w:rsidRPr="00D61C81" w:rsidRDefault="00251C81" w:rsidP="00D61C81">
      <w:pPr>
        <w:pStyle w:val="western"/>
        <w:widowControl/>
        <w:numPr>
          <w:ilvl w:val="0"/>
          <w:numId w:val="13"/>
        </w:numPr>
        <w:tabs>
          <w:tab w:val="left" w:pos="360"/>
        </w:tabs>
        <w:spacing w:before="0" w:beforeAutospacing="0" w:after="0"/>
        <w:jc w:val="both"/>
        <w:rPr>
          <w:spacing w:val="3"/>
          <w:w w:val="101"/>
          <w:sz w:val="22"/>
          <w:szCs w:val="22"/>
        </w:rPr>
      </w:pPr>
      <w:r w:rsidRPr="00D61C81">
        <w:rPr>
          <w:spacing w:val="3"/>
          <w:w w:val="101"/>
          <w:sz w:val="22"/>
          <w:szCs w:val="22"/>
        </w:rPr>
        <w:t>W przypadku odstąpienia od umowy z przyczyn leżących po stronie Wykonawcy, Wykonawca zapłaci na rzecz Zamawiającego karę umowną w wysokości 20% wartości brutto Umowy określonej w § 3 ust. 1 niniejszej Umowy.</w:t>
      </w:r>
    </w:p>
    <w:p w:rsidR="00251C81" w:rsidRPr="00D61C81" w:rsidRDefault="00251C81" w:rsidP="00D61C81">
      <w:pPr>
        <w:pStyle w:val="western"/>
        <w:widowControl/>
        <w:numPr>
          <w:ilvl w:val="0"/>
          <w:numId w:val="13"/>
        </w:numPr>
        <w:tabs>
          <w:tab w:val="left" w:pos="360"/>
        </w:tabs>
        <w:spacing w:before="0" w:beforeAutospacing="0" w:after="0"/>
        <w:jc w:val="both"/>
        <w:rPr>
          <w:spacing w:val="3"/>
          <w:w w:val="101"/>
          <w:sz w:val="22"/>
          <w:szCs w:val="22"/>
        </w:rPr>
      </w:pPr>
      <w:r w:rsidRPr="00D61C81">
        <w:rPr>
          <w:spacing w:val="3"/>
          <w:w w:val="101"/>
          <w:sz w:val="22"/>
          <w:szCs w:val="22"/>
        </w:rPr>
        <w:t>W przypadku, gdy Wykonawca nie wykona przedmiotu Umowy w terminie określonym w § 2 ust. 1 Umowy, Zamawiający może od Umowy odstąpić, a Wykonawca zapłaci Zamawiającemu karę umowną, o której mowa w ust. 1.</w:t>
      </w:r>
    </w:p>
    <w:p w:rsidR="00251C81" w:rsidRPr="00D61C81" w:rsidRDefault="00251C81" w:rsidP="00D61C81">
      <w:pPr>
        <w:pStyle w:val="western"/>
        <w:widowControl/>
        <w:numPr>
          <w:ilvl w:val="0"/>
          <w:numId w:val="13"/>
        </w:numPr>
        <w:tabs>
          <w:tab w:val="left" w:pos="360"/>
        </w:tabs>
        <w:spacing w:before="0" w:beforeAutospacing="0" w:after="0"/>
        <w:jc w:val="both"/>
        <w:rPr>
          <w:spacing w:val="3"/>
          <w:w w:val="101"/>
          <w:sz w:val="22"/>
          <w:szCs w:val="22"/>
        </w:rPr>
      </w:pPr>
      <w:r w:rsidRPr="00D61C81">
        <w:rPr>
          <w:spacing w:val="3"/>
          <w:w w:val="101"/>
          <w:sz w:val="22"/>
          <w:szCs w:val="22"/>
        </w:rPr>
        <w:t>W przypadku, gdy Wykonawca nie wykona przedmiotu Umowy, zapłaci na rzecz Zamawiającego karę umowną w wysokości 20% wartości brutto Umowy określonej w  §  3  ust.  1  niniejszej Umowy.</w:t>
      </w:r>
    </w:p>
    <w:p w:rsidR="00251C81" w:rsidRPr="00D61C81" w:rsidRDefault="00251C81" w:rsidP="00D61C81">
      <w:pPr>
        <w:pStyle w:val="western"/>
        <w:widowControl/>
        <w:numPr>
          <w:ilvl w:val="0"/>
          <w:numId w:val="13"/>
        </w:numPr>
        <w:tabs>
          <w:tab w:val="left" w:pos="360"/>
        </w:tabs>
        <w:spacing w:before="0" w:beforeAutospacing="0" w:after="0"/>
        <w:jc w:val="both"/>
        <w:rPr>
          <w:spacing w:val="3"/>
          <w:w w:val="101"/>
          <w:sz w:val="22"/>
          <w:szCs w:val="22"/>
        </w:rPr>
      </w:pPr>
      <w:r w:rsidRPr="00D61C81">
        <w:rPr>
          <w:spacing w:val="3"/>
          <w:w w:val="101"/>
          <w:sz w:val="22"/>
          <w:szCs w:val="22"/>
        </w:rPr>
        <w:t>W przypadku nie dotrzymania przez Wykonawcę terminu wykonania przedmiotu Umowy, określonego w § 2 ust. 1 Umowy, Zamawiającemu przysługuje za każdy dzień zwłoki kara umowna w wysokości 0,5% wartości brutto przedmiotu Umowy określonej w § 3 ust. 1 umowy, jednak nie więcej niż 20 % wartości brutto niniejszej Umowy.</w:t>
      </w:r>
    </w:p>
    <w:p w:rsidR="00D61C81" w:rsidRPr="00D61C81" w:rsidRDefault="00D61C81" w:rsidP="00D61C81">
      <w:pPr>
        <w:pStyle w:val="western"/>
        <w:widowControl/>
        <w:numPr>
          <w:ilvl w:val="0"/>
          <w:numId w:val="13"/>
        </w:numPr>
        <w:tabs>
          <w:tab w:val="left" w:pos="360"/>
          <w:tab w:val="num" w:pos="720"/>
        </w:tabs>
        <w:spacing w:before="0" w:beforeAutospacing="0" w:after="0"/>
        <w:jc w:val="both"/>
        <w:rPr>
          <w:spacing w:val="3"/>
          <w:w w:val="101"/>
          <w:sz w:val="22"/>
          <w:szCs w:val="22"/>
        </w:rPr>
      </w:pPr>
      <w:r w:rsidRPr="00D61C81">
        <w:rPr>
          <w:spacing w:val="3"/>
          <w:w w:val="101"/>
          <w:sz w:val="22"/>
          <w:szCs w:val="22"/>
        </w:rPr>
        <w:t>Łączna wysokość kar umownych nie może przekroczyć 35% wartości brutto Umowy.</w:t>
      </w:r>
    </w:p>
    <w:p w:rsidR="00251C81" w:rsidRPr="00D61C81" w:rsidRDefault="00251C81" w:rsidP="00D61C81">
      <w:pPr>
        <w:pStyle w:val="western"/>
        <w:widowControl/>
        <w:numPr>
          <w:ilvl w:val="0"/>
          <w:numId w:val="13"/>
        </w:numPr>
        <w:tabs>
          <w:tab w:val="left" w:pos="360"/>
        </w:tabs>
        <w:spacing w:before="0" w:beforeAutospacing="0" w:after="0"/>
        <w:jc w:val="both"/>
        <w:rPr>
          <w:spacing w:val="3"/>
          <w:w w:val="101"/>
          <w:sz w:val="22"/>
          <w:szCs w:val="22"/>
        </w:rPr>
      </w:pPr>
      <w:r w:rsidRPr="00D61C81">
        <w:rPr>
          <w:spacing w:val="3"/>
          <w:w w:val="101"/>
          <w:sz w:val="22"/>
          <w:szCs w:val="22"/>
        </w:rPr>
        <w:t>W przypadku postawienia firmy Wykonawcy w stan likwidacji lub zajęcia jego majątku do dnia odebrania przedmiotu umowy, Zamawiający ma prawo odstąpić od umowy. W takim przypadku Wykonawca może żądać wynagrodzenia należnego z tytułu wykonania części Umowy.</w:t>
      </w:r>
    </w:p>
    <w:p w:rsidR="00251C81" w:rsidRPr="00D61C81" w:rsidRDefault="00251C81" w:rsidP="00D61C81">
      <w:pPr>
        <w:pStyle w:val="western"/>
        <w:widowControl/>
        <w:numPr>
          <w:ilvl w:val="0"/>
          <w:numId w:val="13"/>
        </w:numPr>
        <w:tabs>
          <w:tab w:val="left" w:pos="360"/>
        </w:tabs>
        <w:spacing w:before="0" w:beforeAutospacing="0" w:after="0"/>
        <w:jc w:val="both"/>
        <w:rPr>
          <w:spacing w:val="3"/>
          <w:w w:val="101"/>
          <w:sz w:val="22"/>
          <w:szCs w:val="22"/>
        </w:rPr>
      </w:pPr>
      <w:r w:rsidRPr="00D61C81">
        <w:rPr>
          <w:spacing w:val="3"/>
          <w:w w:val="101"/>
          <w:sz w:val="22"/>
          <w:szCs w:val="22"/>
        </w:rPr>
        <w:t xml:space="preserve">Wykonawcy nie przysługują żadne roszczenia związane ze stanem faktycznym zużytych materiałów eksploatacyjnych. Zamawiający nie </w:t>
      </w:r>
      <w:r w:rsidR="00D61C81" w:rsidRPr="00D61C81">
        <w:rPr>
          <w:spacing w:val="3"/>
          <w:w w:val="101"/>
          <w:sz w:val="22"/>
          <w:szCs w:val="22"/>
        </w:rPr>
        <w:t>odpowiada, za jakość</w:t>
      </w:r>
      <w:r w:rsidRPr="00D61C81">
        <w:rPr>
          <w:spacing w:val="3"/>
          <w:w w:val="101"/>
          <w:sz w:val="22"/>
          <w:szCs w:val="22"/>
        </w:rPr>
        <w:t xml:space="preserve"> przekazanych materiałów.</w:t>
      </w:r>
    </w:p>
    <w:p w:rsidR="00251C81" w:rsidRPr="00D61C81" w:rsidRDefault="00251C81" w:rsidP="00D61C81">
      <w:pPr>
        <w:pStyle w:val="Style4"/>
        <w:numPr>
          <w:ilvl w:val="0"/>
          <w:numId w:val="13"/>
        </w:numPr>
        <w:shd w:val="clear" w:color="auto" w:fill="auto"/>
        <w:tabs>
          <w:tab w:val="clear" w:pos="360"/>
          <w:tab w:val="left" w:pos="37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D61C81">
        <w:rPr>
          <w:rFonts w:ascii="Times New Roman" w:hAnsi="Times New Roman" w:cs="Times New Roman"/>
          <w:sz w:val="22"/>
          <w:szCs w:val="22"/>
        </w:rPr>
        <w:t xml:space="preserve">Wykonawca zobowiązany będzie, na każde wezwanie Zamawiającego, przedstawić dokument </w:t>
      </w:r>
      <w:r w:rsidRPr="00D61C81">
        <w:rPr>
          <w:rFonts w:ascii="Times New Roman" w:hAnsi="Times New Roman" w:cs="Times New Roman"/>
          <w:sz w:val="22"/>
          <w:szCs w:val="22"/>
        </w:rPr>
        <w:lastRenderedPageBreak/>
        <w:t>potwierdzający zgodne z obowiązującymi przepisami zagospodarowanie odebranych odpadów</w:t>
      </w:r>
      <w:r w:rsidR="008B562B">
        <w:rPr>
          <w:rFonts w:ascii="Times New Roman" w:hAnsi="Times New Roman" w:cs="Times New Roman"/>
          <w:sz w:val="22"/>
          <w:szCs w:val="22"/>
        </w:rPr>
        <w:t>.</w:t>
      </w:r>
    </w:p>
    <w:p w:rsidR="00251C81" w:rsidRPr="00D61C81" w:rsidRDefault="00251C81" w:rsidP="00D61C81">
      <w:pPr>
        <w:pStyle w:val="western"/>
        <w:widowControl/>
        <w:numPr>
          <w:ilvl w:val="0"/>
          <w:numId w:val="13"/>
        </w:numPr>
        <w:tabs>
          <w:tab w:val="left" w:pos="360"/>
        </w:tabs>
        <w:spacing w:before="0" w:beforeAutospacing="0" w:after="0"/>
        <w:jc w:val="both"/>
        <w:rPr>
          <w:spacing w:val="3"/>
          <w:w w:val="101"/>
          <w:sz w:val="22"/>
          <w:szCs w:val="22"/>
        </w:rPr>
      </w:pPr>
      <w:r w:rsidRPr="00D61C81">
        <w:rPr>
          <w:spacing w:val="3"/>
          <w:w w:val="101"/>
          <w:sz w:val="22"/>
          <w:szCs w:val="22"/>
        </w:rPr>
        <w:t>Wykonawca oświadcza, że wyraża zgodę na potrącenie w rozumieniu art. 498 i 499 Kodeksu Cywilnego przez Zamawiającego powstałych wierzytelności, w tym z tytułu kar umownych, z  należności Wykonawcy.</w:t>
      </w:r>
    </w:p>
    <w:p w:rsidR="00251C81" w:rsidRPr="00D61C81" w:rsidRDefault="00251C81" w:rsidP="000D4E4E">
      <w:pPr>
        <w:shd w:val="clear" w:color="auto" w:fill="FFFFFF"/>
        <w:tabs>
          <w:tab w:val="left" w:pos="284"/>
        </w:tabs>
        <w:ind w:right="149"/>
        <w:rPr>
          <w:color w:val="auto"/>
          <w:spacing w:val="3"/>
          <w:w w:val="101"/>
          <w:sz w:val="22"/>
          <w:szCs w:val="22"/>
        </w:rPr>
      </w:pPr>
    </w:p>
    <w:p w:rsidR="00251C81" w:rsidRDefault="00251C81" w:rsidP="00D61C81">
      <w:pPr>
        <w:shd w:val="clear" w:color="auto" w:fill="FFFFFF"/>
        <w:tabs>
          <w:tab w:val="left" w:pos="284"/>
        </w:tabs>
        <w:ind w:right="149"/>
        <w:jc w:val="center"/>
        <w:rPr>
          <w:b/>
          <w:color w:val="auto"/>
          <w:spacing w:val="3"/>
          <w:w w:val="101"/>
          <w:sz w:val="22"/>
          <w:szCs w:val="22"/>
        </w:rPr>
      </w:pPr>
      <w:r w:rsidRPr="00D61C81">
        <w:rPr>
          <w:b/>
          <w:color w:val="auto"/>
          <w:spacing w:val="3"/>
          <w:w w:val="101"/>
          <w:sz w:val="22"/>
          <w:szCs w:val="22"/>
        </w:rPr>
        <w:t>§ 5.</w:t>
      </w:r>
    </w:p>
    <w:p w:rsidR="00BC5764" w:rsidRPr="00D61C81" w:rsidRDefault="00BC5764" w:rsidP="00D61C81">
      <w:pPr>
        <w:shd w:val="clear" w:color="auto" w:fill="FFFFFF"/>
        <w:tabs>
          <w:tab w:val="left" w:pos="284"/>
        </w:tabs>
        <w:ind w:right="149"/>
        <w:jc w:val="center"/>
        <w:rPr>
          <w:b/>
          <w:color w:val="auto"/>
          <w:spacing w:val="3"/>
          <w:w w:val="101"/>
          <w:sz w:val="22"/>
          <w:szCs w:val="22"/>
        </w:rPr>
      </w:pPr>
    </w:p>
    <w:p w:rsidR="00251C81" w:rsidRPr="00D61C81" w:rsidRDefault="00251C81" w:rsidP="00D61C81">
      <w:pPr>
        <w:jc w:val="center"/>
        <w:rPr>
          <w:bCs/>
          <w:color w:val="auto"/>
          <w:sz w:val="22"/>
          <w:szCs w:val="22"/>
        </w:rPr>
      </w:pPr>
      <w:r w:rsidRPr="00D61C81">
        <w:rPr>
          <w:bCs/>
          <w:color w:val="auto"/>
          <w:sz w:val="22"/>
          <w:szCs w:val="22"/>
        </w:rPr>
        <w:t>REPREZENTACJA STRON DO CELU REALIZACJI UMOWY I SPOSÓB WSPÓŁDZIAŁANIA STRON W TRAKCIE REALIZACJI UMOWY</w:t>
      </w:r>
    </w:p>
    <w:p w:rsidR="00251C81" w:rsidRPr="00D61C81" w:rsidRDefault="00251C81" w:rsidP="00D61C81">
      <w:pPr>
        <w:jc w:val="center"/>
        <w:rPr>
          <w:bCs/>
          <w:color w:val="auto"/>
          <w:sz w:val="22"/>
          <w:szCs w:val="22"/>
        </w:rPr>
      </w:pPr>
    </w:p>
    <w:p w:rsidR="00251C81" w:rsidRPr="00D61C81" w:rsidRDefault="00251C81" w:rsidP="00D61C81">
      <w:pPr>
        <w:pStyle w:val="Style4"/>
        <w:numPr>
          <w:ilvl w:val="0"/>
          <w:numId w:val="9"/>
        </w:numPr>
        <w:shd w:val="clear" w:color="auto" w:fill="auto"/>
        <w:tabs>
          <w:tab w:val="left" w:pos="344"/>
        </w:tabs>
        <w:spacing w:before="0" w:line="240" w:lineRule="auto"/>
        <w:ind w:left="400" w:hanging="400"/>
        <w:rPr>
          <w:rFonts w:ascii="Times New Roman" w:hAnsi="Times New Roman" w:cs="Times New Roman"/>
          <w:sz w:val="22"/>
          <w:szCs w:val="22"/>
        </w:rPr>
      </w:pPr>
      <w:r w:rsidRPr="00D61C81">
        <w:rPr>
          <w:rFonts w:ascii="Times New Roman" w:hAnsi="Times New Roman" w:cs="Times New Roman"/>
          <w:sz w:val="22"/>
          <w:szCs w:val="22"/>
        </w:rPr>
        <w:t xml:space="preserve">Osobami odpowiedzialnymi za odbiór odpadów i ich transport oraz podpisywanie protokołów odbioru odpadów są pracownicy Wykonawcy posiadający odpowiednie uprawnienia do odbioru </w:t>
      </w:r>
      <w:r w:rsidR="00223C6F">
        <w:rPr>
          <w:rFonts w:ascii="Times New Roman" w:hAnsi="Times New Roman" w:cs="Times New Roman"/>
          <w:sz w:val="22"/>
          <w:szCs w:val="22"/>
        </w:rPr>
        <w:br/>
      </w:r>
      <w:r w:rsidRPr="00D61C81">
        <w:rPr>
          <w:rFonts w:ascii="Times New Roman" w:hAnsi="Times New Roman" w:cs="Times New Roman"/>
          <w:sz w:val="22"/>
          <w:szCs w:val="22"/>
        </w:rPr>
        <w:t>i transportu odpadów.</w:t>
      </w:r>
    </w:p>
    <w:p w:rsidR="00251C81" w:rsidRPr="00D61C81" w:rsidRDefault="00251C81" w:rsidP="00D61C81">
      <w:pPr>
        <w:pStyle w:val="Style4"/>
        <w:numPr>
          <w:ilvl w:val="0"/>
          <w:numId w:val="9"/>
        </w:numPr>
        <w:shd w:val="clear" w:color="auto" w:fill="auto"/>
        <w:tabs>
          <w:tab w:val="left" w:pos="370"/>
        </w:tabs>
        <w:spacing w:before="0" w:line="240" w:lineRule="auto"/>
        <w:ind w:left="400" w:hanging="400"/>
        <w:rPr>
          <w:rFonts w:ascii="Times New Roman" w:hAnsi="Times New Roman" w:cs="Times New Roman"/>
          <w:sz w:val="22"/>
          <w:szCs w:val="22"/>
        </w:rPr>
      </w:pPr>
      <w:r w:rsidRPr="00D61C81">
        <w:rPr>
          <w:rFonts w:ascii="Times New Roman" w:hAnsi="Times New Roman" w:cs="Times New Roman"/>
          <w:spacing w:val="3"/>
          <w:w w:val="101"/>
          <w:sz w:val="22"/>
          <w:szCs w:val="22"/>
        </w:rPr>
        <w:t xml:space="preserve">Zamawiający wyznacza ze swej strony przedstawiciela do kontaktów w ramach niniejszej Umowy: </w:t>
      </w:r>
      <w:r w:rsidRPr="00D61C81">
        <w:rPr>
          <w:rFonts w:ascii="Times New Roman" w:hAnsi="Times New Roman" w:cs="Times New Roman"/>
          <w:b/>
          <w:spacing w:val="3"/>
          <w:w w:val="101"/>
          <w:sz w:val="22"/>
          <w:szCs w:val="22"/>
        </w:rPr>
        <w:t>………………………...</w:t>
      </w:r>
    </w:p>
    <w:p w:rsidR="00251C81" w:rsidRPr="00D61C81" w:rsidRDefault="00251C81" w:rsidP="00D61C81">
      <w:pPr>
        <w:pStyle w:val="Style4"/>
        <w:numPr>
          <w:ilvl w:val="0"/>
          <w:numId w:val="9"/>
        </w:numPr>
        <w:shd w:val="clear" w:color="auto" w:fill="auto"/>
        <w:tabs>
          <w:tab w:val="left" w:pos="370"/>
        </w:tabs>
        <w:spacing w:before="0" w:line="240" w:lineRule="auto"/>
        <w:ind w:left="400" w:hanging="400"/>
        <w:rPr>
          <w:rFonts w:ascii="Times New Roman" w:hAnsi="Times New Roman" w:cs="Times New Roman"/>
          <w:sz w:val="22"/>
          <w:szCs w:val="22"/>
        </w:rPr>
      </w:pPr>
      <w:r w:rsidRPr="00D61C81">
        <w:rPr>
          <w:rFonts w:ascii="Times New Roman" w:hAnsi="Times New Roman" w:cs="Times New Roman"/>
          <w:spacing w:val="3"/>
          <w:w w:val="101"/>
          <w:sz w:val="22"/>
          <w:szCs w:val="22"/>
        </w:rPr>
        <w:t xml:space="preserve">Wykonawca wyznacza ze swej strony przedstawiciela/-i do kontaktów w ramach niniejszej Umowy: </w:t>
      </w:r>
      <w:r w:rsidRPr="00D61C81">
        <w:rPr>
          <w:rFonts w:ascii="Times New Roman" w:hAnsi="Times New Roman" w:cs="Times New Roman"/>
          <w:b/>
          <w:spacing w:val="3"/>
          <w:w w:val="101"/>
          <w:sz w:val="22"/>
          <w:szCs w:val="22"/>
        </w:rPr>
        <w:t>…………………………</w:t>
      </w:r>
    </w:p>
    <w:p w:rsidR="00251C81" w:rsidRPr="00BC5764" w:rsidRDefault="00251C81" w:rsidP="00D61C81">
      <w:pPr>
        <w:pStyle w:val="Style4"/>
        <w:numPr>
          <w:ilvl w:val="0"/>
          <w:numId w:val="9"/>
        </w:numPr>
        <w:shd w:val="clear" w:color="auto" w:fill="auto"/>
        <w:tabs>
          <w:tab w:val="left" w:pos="344"/>
        </w:tabs>
        <w:spacing w:before="0" w:line="240" w:lineRule="auto"/>
        <w:ind w:left="400" w:hanging="400"/>
        <w:rPr>
          <w:rFonts w:ascii="Times New Roman" w:hAnsi="Times New Roman" w:cs="Times New Roman"/>
          <w:sz w:val="22"/>
          <w:szCs w:val="22"/>
        </w:rPr>
      </w:pPr>
      <w:r w:rsidRPr="00D61C81">
        <w:rPr>
          <w:rFonts w:ascii="Times New Roman" w:hAnsi="Times New Roman" w:cs="Times New Roman"/>
          <w:sz w:val="22"/>
          <w:szCs w:val="22"/>
        </w:rPr>
        <w:t xml:space="preserve">Transport odpadów z obiektu Zamawiającego, o którym mowa w § 1 ust. 2, będzie dokonywany specjalistycznym środkiem transportu Wykonawcy. Wszystkie ustawowe obowiązki wynikającego </w:t>
      </w:r>
      <w:r w:rsidRPr="00BC5764">
        <w:rPr>
          <w:rFonts w:ascii="Times New Roman" w:hAnsi="Times New Roman" w:cs="Times New Roman"/>
          <w:sz w:val="22"/>
          <w:szCs w:val="22"/>
        </w:rPr>
        <w:t>z transportu z miejsca wskazanego w § 1 ust. 2 do miejsca właściwego zagospodarowania ponosi Wykonawca.</w:t>
      </w:r>
    </w:p>
    <w:p w:rsidR="00251C81" w:rsidRPr="00BC5764" w:rsidRDefault="00251C81" w:rsidP="00D61C81">
      <w:pPr>
        <w:pStyle w:val="Style4"/>
        <w:numPr>
          <w:ilvl w:val="0"/>
          <w:numId w:val="9"/>
        </w:numPr>
        <w:shd w:val="clear" w:color="auto" w:fill="auto"/>
        <w:tabs>
          <w:tab w:val="left" w:pos="344"/>
        </w:tabs>
        <w:spacing w:before="0" w:line="240" w:lineRule="auto"/>
        <w:ind w:left="400" w:hanging="400"/>
        <w:rPr>
          <w:rFonts w:ascii="Times New Roman" w:hAnsi="Times New Roman" w:cs="Times New Roman"/>
          <w:sz w:val="22"/>
          <w:szCs w:val="22"/>
        </w:rPr>
      </w:pPr>
      <w:r w:rsidRPr="00BC5764">
        <w:rPr>
          <w:rFonts w:ascii="Times New Roman" w:hAnsi="Times New Roman" w:cs="Times New Roman"/>
          <w:sz w:val="22"/>
          <w:szCs w:val="22"/>
        </w:rPr>
        <w:t>Usługa winna być wykonywana zgodnie</w:t>
      </w:r>
      <w:r w:rsidR="0015152A" w:rsidRPr="00BC5764">
        <w:rPr>
          <w:rFonts w:ascii="Times New Roman" w:hAnsi="Times New Roman" w:cs="Times New Roman"/>
          <w:sz w:val="22"/>
          <w:szCs w:val="22"/>
        </w:rPr>
        <w:t xml:space="preserve"> z</w:t>
      </w:r>
      <w:r w:rsidRPr="00BC5764">
        <w:rPr>
          <w:rFonts w:ascii="Times New Roman" w:hAnsi="Times New Roman" w:cs="Times New Roman"/>
          <w:sz w:val="22"/>
          <w:szCs w:val="22"/>
        </w:rPr>
        <w:t xml:space="preserve"> obowiązującymi przepisami prawa w zakresie transportu i właściwego zagospodarowania odpadów</w:t>
      </w:r>
      <w:r w:rsidR="000049D5" w:rsidRPr="00BC5764">
        <w:rPr>
          <w:rFonts w:ascii="Times New Roman" w:hAnsi="Times New Roman" w:cs="Times New Roman"/>
          <w:sz w:val="22"/>
          <w:szCs w:val="22"/>
        </w:rPr>
        <w:t>.</w:t>
      </w:r>
    </w:p>
    <w:p w:rsidR="00251C81" w:rsidRPr="00BC5764" w:rsidRDefault="00251C81" w:rsidP="00D61C81">
      <w:pPr>
        <w:pStyle w:val="Style4"/>
        <w:numPr>
          <w:ilvl w:val="0"/>
          <w:numId w:val="9"/>
        </w:numPr>
        <w:shd w:val="clear" w:color="auto" w:fill="auto"/>
        <w:tabs>
          <w:tab w:val="left" w:pos="344"/>
        </w:tabs>
        <w:spacing w:before="0" w:line="240" w:lineRule="auto"/>
        <w:ind w:left="400" w:hanging="400"/>
        <w:rPr>
          <w:rFonts w:ascii="Times New Roman" w:hAnsi="Times New Roman" w:cs="Times New Roman"/>
          <w:sz w:val="22"/>
          <w:szCs w:val="22"/>
        </w:rPr>
      </w:pPr>
      <w:r w:rsidRPr="00BC5764">
        <w:rPr>
          <w:rFonts w:ascii="Times New Roman" w:hAnsi="Times New Roman" w:cs="Times New Roman"/>
          <w:sz w:val="22"/>
          <w:szCs w:val="22"/>
        </w:rPr>
        <w:t>Wykonawca ponosi pełną odpowiedzialność za zapewnienie i przestrzegania warunków bezpieczeństwa w czasie wykonywania usługi</w:t>
      </w:r>
      <w:r w:rsidR="005B41CB" w:rsidRPr="00BC5764">
        <w:rPr>
          <w:rFonts w:ascii="Times New Roman" w:hAnsi="Times New Roman" w:cs="Times New Roman"/>
          <w:sz w:val="22"/>
          <w:szCs w:val="22"/>
        </w:rPr>
        <w:t>,</w:t>
      </w:r>
      <w:r w:rsidRPr="00BC5764">
        <w:rPr>
          <w:rFonts w:ascii="Times New Roman" w:hAnsi="Times New Roman" w:cs="Times New Roman"/>
          <w:sz w:val="22"/>
          <w:szCs w:val="22"/>
        </w:rPr>
        <w:t xml:space="preserve"> a także odpowiada za wszelkie szkody powstałe </w:t>
      </w:r>
      <w:r w:rsidR="00223C6F" w:rsidRPr="00BC5764">
        <w:rPr>
          <w:rFonts w:ascii="Times New Roman" w:hAnsi="Times New Roman" w:cs="Times New Roman"/>
          <w:sz w:val="22"/>
          <w:szCs w:val="22"/>
        </w:rPr>
        <w:br/>
      </w:r>
      <w:r w:rsidRPr="00BC5764">
        <w:rPr>
          <w:rFonts w:ascii="Times New Roman" w:hAnsi="Times New Roman" w:cs="Times New Roman"/>
          <w:sz w:val="22"/>
          <w:szCs w:val="22"/>
        </w:rPr>
        <w:t>w związku z realizacją przedmiotu umowy.</w:t>
      </w:r>
    </w:p>
    <w:p w:rsidR="005B41CB" w:rsidRPr="00BC5764" w:rsidRDefault="000049D5" w:rsidP="00D61C81">
      <w:pPr>
        <w:pStyle w:val="Style4"/>
        <w:numPr>
          <w:ilvl w:val="0"/>
          <w:numId w:val="9"/>
        </w:numPr>
        <w:shd w:val="clear" w:color="auto" w:fill="auto"/>
        <w:tabs>
          <w:tab w:val="left" w:pos="344"/>
        </w:tabs>
        <w:spacing w:before="0" w:line="240" w:lineRule="auto"/>
        <w:ind w:left="400" w:hanging="400"/>
        <w:rPr>
          <w:rFonts w:ascii="Times New Roman" w:hAnsi="Times New Roman" w:cs="Times New Roman"/>
          <w:sz w:val="22"/>
          <w:szCs w:val="22"/>
        </w:rPr>
      </w:pPr>
      <w:r w:rsidRPr="00BC5764">
        <w:rPr>
          <w:rFonts w:ascii="Times New Roman" w:hAnsi="Times New Roman" w:cs="Times New Roman"/>
          <w:sz w:val="22"/>
          <w:szCs w:val="22"/>
        </w:rPr>
        <w:t xml:space="preserve">Wykonawca oświadcza, że ponosi </w:t>
      </w:r>
      <w:r w:rsidR="005B41CB" w:rsidRPr="00BC5764">
        <w:rPr>
          <w:rFonts w:ascii="Times New Roman" w:hAnsi="Times New Roman" w:cs="Times New Roman"/>
          <w:sz w:val="22"/>
          <w:szCs w:val="22"/>
        </w:rPr>
        <w:t>wszelkie koszty związane z realizacją niniejszej umowy przez Wykonawcę.</w:t>
      </w:r>
    </w:p>
    <w:p w:rsidR="00BC5764" w:rsidRPr="00BC5764" w:rsidRDefault="00251C81" w:rsidP="00BC5764">
      <w:pPr>
        <w:pStyle w:val="Style4"/>
        <w:numPr>
          <w:ilvl w:val="0"/>
          <w:numId w:val="9"/>
        </w:numPr>
        <w:shd w:val="clear" w:color="auto" w:fill="auto"/>
        <w:tabs>
          <w:tab w:val="left" w:pos="344"/>
        </w:tabs>
        <w:spacing w:before="0" w:line="240" w:lineRule="auto"/>
        <w:ind w:left="400" w:hanging="400"/>
        <w:rPr>
          <w:rFonts w:ascii="Times New Roman" w:hAnsi="Times New Roman" w:cs="Times New Roman"/>
          <w:sz w:val="22"/>
          <w:szCs w:val="22"/>
        </w:rPr>
      </w:pPr>
      <w:r w:rsidRPr="00BC5764">
        <w:rPr>
          <w:rFonts w:ascii="Times New Roman" w:hAnsi="Times New Roman" w:cs="Times New Roman"/>
          <w:spacing w:val="3"/>
          <w:w w:val="101"/>
          <w:sz w:val="22"/>
          <w:szCs w:val="22"/>
        </w:rPr>
        <w:t>Strony oświadczają, że osoby wskazane w ust. 1 i 2 mogą zostać zastąpione przez inne osoby oraz że możliwe jest wyznaczenie dodatkowych osób za pisemnym powiadomieniem drugiej Strony. Powiadomienie o powyższych zmianach nie stanowi zmiany Umowy wymagającej sporządzenia aneksu.</w:t>
      </w:r>
    </w:p>
    <w:p w:rsidR="00BC5764" w:rsidRPr="00BC5764" w:rsidRDefault="00BC5764" w:rsidP="00BC5764">
      <w:pPr>
        <w:pStyle w:val="Style4"/>
        <w:numPr>
          <w:ilvl w:val="0"/>
          <w:numId w:val="9"/>
        </w:numPr>
        <w:shd w:val="clear" w:color="auto" w:fill="auto"/>
        <w:tabs>
          <w:tab w:val="left" w:pos="344"/>
        </w:tabs>
        <w:spacing w:before="0" w:line="240" w:lineRule="auto"/>
        <w:ind w:left="400" w:hanging="400"/>
        <w:rPr>
          <w:rFonts w:ascii="Times New Roman" w:hAnsi="Times New Roman" w:cs="Times New Roman"/>
          <w:sz w:val="22"/>
          <w:szCs w:val="22"/>
        </w:rPr>
      </w:pPr>
      <w:r w:rsidRPr="00BC5764">
        <w:rPr>
          <w:rFonts w:ascii="Times New Roman" w:hAnsi="Times New Roman" w:cs="Times New Roman"/>
          <w:sz w:val="22"/>
          <w:szCs w:val="22"/>
          <w:shd w:val="clear" w:color="auto" w:fill="FFFFFF"/>
        </w:rPr>
        <w:t>W celu zawarcia i wykonywania Umowy, Strony wzajemnie udostępniają sobie niezbędne dane osobowe swoich funkcjonariuszy lub pracowników i współpracowników oraz osób reprezentujących Strony.</w:t>
      </w:r>
    </w:p>
    <w:p w:rsidR="00BC5764" w:rsidRPr="00BC5764" w:rsidRDefault="00BC5764" w:rsidP="00BC5764">
      <w:pPr>
        <w:pStyle w:val="Style4"/>
        <w:numPr>
          <w:ilvl w:val="0"/>
          <w:numId w:val="9"/>
        </w:numPr>
        <w:shd w:val="clear" w:color="auto" w:fill="auto"/>
        <w:tabs>
          <w:tab w:val="left" w:pos="344"/>
        </w:tabs>
        <w:spacing w:before="0" w:line="240" w:lineRule="auto"/>
        <w:ind w:left="400" w:hanging="400"/>
        <w:rPr>
          <w:rFonts w:ascii="Times New Roman" w:hAnsi="Times New Roman" w:cs="Times New Roman"/>
          <w:sz w:val="22"/>
          <w:szCs w:val="22"/>
        </w:rPr>
      </w:pPr>
      <w:r w:rsidRPr="00BC5764">
        <w:rPr>
          <w:rFonts w:ascii="Times New Roman" w:hAnsi="Times New Roman" w:cs="Times New Roman"/>
          <w:sz w:val="22"/>
          <w:szCs w:val="22"/>
          <w:shd w:val="clear" w:color="auto" w:fill="FFFFFF"/>
        </w:rPr>
        <w:t>Wskutek wzajemnego udostępnienia danych osobowych osób wskazanych w pkt 9, Strony stają się niezależnymi administratorami udostępnionych im danych. Każda ze Stron, jako administrator udostępnionych jej danych osobowych samodzielnie decyduje o środkach przetwarzania udostępnionych jej danych osobowych, w granicach obowiązującego prawa i ponosi za to odpowiedzialność.</w:t>
      </w:r>
    </w:p>
    <w:p w:rsidR="00BC5764" w:rsidRPr="00BC5764" w:rsidRDefault="00BC5764" w:rsidP="00BC5764">
      <w:pPr>
        <w:pStyle w:val="Style4"/>
        <w:numPr>
          <w:ilvl w:val="0"/>
          <w:numId w:val="9"/>
        </w:numPr>
        <w:shd w:val="clear" w:color="auto" w:fill="auto"/>
        <w:tabs>
          <w:tab w:val="left" w:pos="344"/>
        </w:tabs>
        <w:spacing w:before="0" w:line="240" w:lineRule="auto"/>
        <w:ind w:left="400" w:hanging="400"/>
        <w:rPr>
          <w:rFonts w:ascii="Times New Roman" w:hAnsi="Times New Roman" w:cs="Times New Roman"/>
          <w:sz w:val="22"/>
          <w:szCs w:val="22"/>
        </w:rPr>
      </w:pPr>
      <w:r w:rsidRPr="00BC576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Strony wzajemnie przekażą swoim pracownikom i współpracownikom określoną przez drugą Stronę treść informacji o przetwarzaniu ich danych osobowych. Nadbużański Oddział Straży Granicznej udostępnia informacje o przetwarzaniu danych osobowych na swojej stronie internetowej, w zakładce RODO, pod adresem </w:t>
      </w:r>
      <w:hyperlink r:id="rId6" w:tgtFrame="_blank" w:history="1">
        <w:r w:rsidRPr="00BC5764">
          <w:rPr>
            <w:rStyle w:val="Hipercze"/>
            <w:rFonts w:ascii="Times New Roman" w:hAnsi="Times New Roman" w:cs="Times New Roman"/>
            <w:color w:val="5B9BD5"/>
            <w:sz w:val="22"/>
            <w:szCs w:val="22"/>
          </w:rPr>
          <w:t>https://www.nadbuzanski.strazgraniczna.pl/nos/informacje-praktyczne/rodo/62618,Klauzula-informacyjna-dotyczaca-danych-osob-odpowiedzialnych-za-realizacje-umowy.html</w:t>
        </w:r>
      </w:hyperlink>
      <w:r>
        <w:rPr>
          <w:rFonts w:ascii="Times New Roman" w:hAnsi="Times New Roman" w:cs="Times New Roman"/>
          <w:color w:val="212121"/>
          <w:sz w:val="22"/>
          <w:szCs w:val="22"/>
        </w:rPr>
        <w:t>,</w:t>
      </w:r>
      <w:r w:rsidRPr="00BC5764">
        <w:rPr>
          <w:rFonts w:ascii="Times New Roman" w:hAnsi="Times New Roman" w:cs="Times New Roman"/>
          <w:color w:val="5B9BD5"/>
          <w:sz w:val="22"/>
          <w:szCs w:val="22"/>
        </w:rPr>
        <w:t> </w:t>
      </w:r>
      <w:r w:rsidRPr="00BC5764">
        <w:rPr>
          <w:rFonts w:ascii="Times New Roman" w:hAnsi="Times New Roman" w:cs="Times New Roman"/>
          <w:sz w:val="22"/>
          <w:szCs w:val="22"/>
          <w:shd w:val="clear" w:color="auto" w:fill="FFFFFF"/>
        </w:rPr>
        <w:t>o czym Wykonawca poinformuje osoby wskazane w pkt 9. </w:t>
      </w:r>
    </w:p>
    <w:p w:rsidR="00BC5764" w:rsidRDefault="00BC5764" w:rsidP="008B562B">
      <w:pPr>
        <w:pStyle w:val="Tekstpodstawowywcity"/>
        <w:tabs>
          <w:tab w:val="left" w:pos="360"/>
        </w:tabs>
        <w:rPr>
          <w:b w:val="0"/>
          <w:color w:val="auto"/>
          <w:spacing w:val="3"/>
          <w:w w:val="101"/>
          <w:sz w:val="22"/>
          <w:szCs w:val="22"/>
        </w:rPr>
      </w:pPr>
    </w:p>
    <w:p w:rsidR="00BC5764" w:rsidRPr="00D61C81" w:rsidRDefault="00BC5764" w:rsidP="00D61C81">
      <w:pPr>
        <w:pStyle w:val="Tekstpodstawowywcity"/>
        <w:tabs>
          <w:tab w:val="left" w:pos="360"/>
        </w:tabs>
        <w:ind w:left="360" w:hanging="360"/>
        <w:jc w:val="center"/>
        <w:rPr>
          <w:b w:val="0"/>
          <w:color w:val="auto"/>
          <w:spacing w:val="3"/>
          <w:w w:val="101"/>
          <w:sz w:val="22"/>
          <w:szCs w:val="22"/>
        </w:rPr>
      </w:pPr>
    </w:p>
    <w:p w:rsidR="00251C81" w:rsidRDefault="00251C81" w:rsidP="00D61C81">
      <w:pPr>
        <w:pStyle w:val="Tekstpodstawowywcity"/>
        <w:tabs>
          <w:tab w:val="left" w:pos="360"/>
        </w:tabs>
        <w:ind w:left="360" w:hanging="360"/>
        <w:jc w:val="center"/>
        <w:rPr>
          <w:color w:val="auto"/>
          <w:spacing w:val="3"/>
          <w:w w:val="101"/>
          <w:sz w:val="22"/>
          <w:szCs w:val="22"/>
        </w:rPr>
      </w:pPr>
      <w:r w:rsidRPr="00D61C81">
        <w:rPr>
          <w:color w:val="auto"/>
          <w:spacing w:val="3"/>
          <w:w w:val="101"/>
          <w:sz w:val="22"/>
          <w:szCs w:val="22"/>
        </w:rPr>
        <w:t>§ 6.</w:t>
      </w:r>
    </w:p>
    <w:p w:rsidR="00BC5764" w:rsidRPr="00D61C81" w:rsidRDefault="00BC5764" w:rsidP="00D61C81">
      <w:pPr>
        <w:pStyle w:val="Tekstpodstawowywcity"/>
        <w:tabs>
          <w:tab w:val="left" w:pos="360"/>
        </w:tabs>
        <w:ind w:left="360" w:hanging="360"/>
        <w:jc w:val="center"/>
        <w:rPr>
          <w:color w:val="auto"/>
          <w:spacing w:val="3"/>
          <w:w w:val="101"/>
          <w:sz w:val="22"/>
          <w:szCs w:val="22"/>
        </w:rPr>
      </w:pPr>
    </w:p>
    <w:p w:rsidR="00251C81" w:rsidRPr="00D61C81" w:rsidRDefault="00251C81" w:rsidP="00D61C81">
      <w:pPr>
        <w:pStyle w:val="Tekstpodstawowywcity"/>
        <w:tabs>
          <w:tab w:val="left" w:pos="360"/>
        </w:tabs>
        <w:ind w:left="360" w:hanging="360"/>
        <w:jc w:val="center"/>
        <w:rPr>
          <w:b w:val="0"/>
          <w:color w:val="auto"/>
          <w:spacing w:val="3"/>
          <w:w w:val="101"/>
          <w:sz w:val="22"/>
          <w:szCs w:val="22"/>
        </w:rPr>
      </w:pPr>
      <w:r w:rsidRPr="00D61C81">
        <w:rPr>
          <w:b w:val="0"/>
          <w:color w:val="auto"/>
          <w:spacing w:val="3"/>
          <w:w w:val="101"/>
          <w:sz w:val="22"/>
          <w:szCs w:val="22"/>
        </w:rPr>
        <w:t>POSTANOWIENIA KOŃCOWE</w:t>
      </w:r>
    </w:p>
    <w:p w:rsidR="00251C81" w:rsidRPr="00D61C81" w:rsidRDefault="00251C81" w:rsidP="00D61C81">
      <w:pPr>
        <w:pStyle w:val="Tekstpodstawowywcity"/>
        <w:tabs>
          <w:tab w:val="left" w:pos="360"/>
        </w:tabs>
        <w:ind w:left="360" w:hanging="360"/>
        <w:jc w:val="center"/>
        <w:rPr>
          <w:b w:val="0"/>
          <w:color w:val="auto"/>
          <w:spacing w:val="3"/>
          <w:w w:val="101"/>
          <w:sz w:val="22"/>
          <w:szCs w:val="22"/>
        </w:rPr>
      </w:pPr>
    </w:p>
    <w:p w:rsidR="00251C81" w:rsidRPr="00D61C81" w:rsidRDefault="00251C81" w:rsidP="00D61C81">
      <w:pPr>
        <w:pStyle w:val="Tekstpodstawowywcity"/>
        <w:widowControl/>
        <w:numPr>
          <w:ilvl w:val="0"/>
          <w:numId w:val="14"/>
        </w:numPr>
        <w:tabs>
          <w:tab w:val="left" w:pos="360"/>
        </w:tabs>
        <w:autoSpaceDN w:val="0"/>
        <w:ind w:left="360"/>
        <w:rPr>
          <w:b w:val="0"/>
          <w:color w:val="auto"/>
          <w:spacing w:val="3"/>
          <w:w w:val="101"/>
          <w:sz w:val="22"/>
          <w:szCs w:val="22"/>
        </w:rPr>
      </w:pPr>
      <w:r w:rsidRPr="00D61C81">
        <w:rPr>
          <w:b w:val="0"/>
          <w:color w:val="auto"/>
          <w:spacing w:val="3"/>
          <w:w w:val="101"/>
          <w:sz w:val="22"/>
          <w:szCs w:val="22"/>
        </w:rPr>
        <w:t xml:space="preserve">W sprawach </w:t>
      </w:r>
      <w:r w:rsidR="00D61C81" w:rsidRPr="00D61C81">
        <w:rPr>
          <w:b w:val="0"/>
          <w:color w:val="auto"/>
          <w:spacing w:val="3"/>
          <w:w w:val="101"/>
          <w:sz w:val="22"/>
          <w:szCs w:val="22"/>
        </w:rPr>
        <w:t>nieuregulowanych</w:t>
      </w:r>
      <w:r w:rsidRPr="00D61C81">
        <w:rPr>
          <w:b w:val="0"/>
          <w:color w:val="auto"/>
          <w:spacing w:val="3"/>
          <w:w w:val="101"/>
          <w:sz w:val="22"/>
          <w:szCs w:val="22"/>
        </w:rPr>
        <w:t xml:space="preserve"> postanowieniami niniejszej Umowy znajdują zastosowanie przepisy Kodeksu Cywilnego.</w:t>
      </w:r>
    </w:p>
    <w:p w:rsidR="00251C81" w:rsidRPr="00D61C81" w:rsidRDefault="00251C81" w:rsidP="00D61C81">
      <w:pPr>
        <w:pStyle w:val="Tekstpodstawowywcity"/>
        <w:widowControl/>
        <w:numPr>
          <w:ilvl w:val="0"/>
          <w:numId w:val="14"/>
        </w:numPr>
        <w:tabs>
          <w:tab w:val="left" w:pos="360"/>
        </w:tabs>
        <w:autoSpaceDN w:val="0"/>
        <w:ind w:left="360"/>
        <w:rPr>
          <w:b w:val="0"/>
          <w:color w:val="auto"/>
          <w:spacing w:val="3"/>
          <w:w w:val="101"/>
          <w:sz w:val="22"/>
          <w:szCs w:val="22"/>
        </w:rPr>
      </w:pPr>
      <w:r w:rsidRPr="00D61C81">
        <w:rPr>
          <w:b w:val="0"/>
          <w:color w:val="auto"/>
          <w:spacing w:val="3"/>
          <w:w w:val="101"/>
          <w:sz w:val="22"/>
          <w:szCs w:val="22"/>
        </w:rPr>
        <w:lastRenderedPageBreak/>
        <w:t>Ewentualne spory wynikłe z niniejszej Umowy rozstrzygać będzie sąd powszechny właściwy dla siedziby Zamawiającego.</w:t>
      </w:r>
    </w:p>
    <w:p w:rsidR="00251C81" w:rsidRDefault="00251C81" w:rsidP="000D4E4E">
      <w:pPr>
        <w:pStyle w:val="Tekstpodstawowywcity"/>
        <w:widowControl/>
        <w:numPr>
          <w:ilvl w:val="0"/>
          <w:numId w:val="14"/>
        </w:numPr>
        <w:tabs>
          <w:tab w:val="left" w:pos="360"/>
        </w:tabs>
        <w:autoSpaceDN w:val="0"/>
        <w:ind w:left="360"/>
        <w:rPr>
          <w:b w:val="0"/>
          <w:color w:val="auto"/>
          <w:spacing w:val="3"/>
          <w:w w:val="101"/>
          <w:sz w:val="22"/>
          <w:szCs w:val="22"/>
        </w:rPr>
      </w:pPr>
      <w:r w:rsidRPr="00D61C81">
        <w:rPr>
          <w:b w:val="0"/>
          <w:color w:val="auto"/>
          <w:spacing w:val="3"/>
          <w:w w:val="101"/>
          <w:sz w:val="22"/>
          <w:szCs w:val="22"/>
        </w:rPr>
        <w:t>Umowa została sporządzona w 2 jednobrzmiących egzemplarzach, po jednym dla każdej ze stron.</w:t>
      </w:r>
    </w:p>
    <w:p w:rsidR="000D4E4E" w:rsidRPr="000D4E4E" w:rsidRDefault="000D4E4E" w:rsidP="000D4E4E">
      <w:pPr>
        <w:pStyle w:val="Tekstpodstawowywcity"/>
        <w:widowControl/>
        <w:tabs>
          <w:tab w:val="left" w:pos="360"/>
        </w:tabs>
        <w:autoSpaceDN w:val="0"/>
        <w:ind w:left="360"/>
        <w:rPr>
          <w:b w:val="0"/>
          <w:color w:val="auto"/>
          <w:spacing w:val="3"/>
          <w:w w:val="101"/>
          <w:sz w:val="22"/>
          <w:szCs w:val="22"/>
        </w:rPr>
      </w:pPr>
    </w:p>
    <w:p w:rsidR="00251C81" w:rsidRPr="00D61C81" w:rsidRDefault="00251C81" w:rsidP="00D61C81">
      <w:pPr>
        <w:ind w:left="284" w:hanging="284"/>
        <w:jc w:val="both"/>
        <w:rPr>
          <w:color w:val="auto"/>
          <w:sz w:val="22"/>
          <w:szCs w:val="22"/>
        </w:rPr>
      </w:pPr>
      <w:r w:rsidRPr="00D61C81">
        <w:rPr>
          <w:color w:val="auto"/>
          <w:sz w:val="22"/>
          <w:szCs w:val="22"/>
        </w:rPr>
        <w:t>Załącznik nr 1 – Zapytanie ofertowe.</w:t>
      </w:r>
    </w:p>
    <w:p w:rsidR="00251C81" w:rsidRPr="00D61C81" w:rsidRDefault="00251C81" w:rsidP="00D61C81">
      <w:pPr>
        <w:ind w:left="284" w:hanging="284"/>
        <w:jc w:val="both"/>
        <w:rPr>
          <w:color w:val="auto"/>
          <w:sz w:val="22"/>
          <w:szCs w:val="22"/>
        </w:rPr>
      </w:pPr>
      <w:r w:rsidRPr="00D61C81">
        <w:rPr>
          <w:color w:val="auto"/>
          <w:sz w:val="22"/>
          <w:szCs w:val="22"/>
        </w:rPr>
        <w:t>Załącznik nr 2 – Oferta Wykonawcy.</w:t>
      </w:r>
    </w:p>
    <w:p w:rsidR="00D61C81" w:rsidRPr="00D61C81" w:rsidRDefault="00D61C81" w:rsidP="00D61C81">
      <w:pPr>
        <w:jc w:val="both"/>
        <w:rPr>
          <w:color w:val="auto"/>
          <w:spacing w:val="3"/>
          <w:w w:val="101"/>
          <w:sz w:val="22"/>
          <w:szCs w:val="22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251C81" w:rsidRPr="00D61C81" w:rsidTr="007E5836">
        <w:trPr>
          <w:jc w:val="center"/>
        </w:trPr>
        <w:tc>
          <w:tcPr>
            <w:tcW w:w="4818" w:type="dxa"/>
            <w:hideMark/>
          </w:tcPr>
          <w:p w:rsidR="00251C81" w:rsidRPr="00D61C81" w:rsidRDefault="00251C81" w:rsidP="00D61C81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ind w:left="-356" w:firstLine="284"/>
              <w:rPr>
                <w:color w:val="auto"/>
                <w:spacing w:val="3"/>
                <w:w w:val="101"/>
                <w:sz w:val="22"/>
                <w:szCs w:val="22"/>
              </w:rPr>
            </w:pPr>
            <w:r w:rsidRPr="00D61C81">
              <w:rPr>
                <w:color w:val="auto"/>
                <w:spacing w:val="3"/>
                <w:w w:val="101"/>
                <w:sz w:val="22"/>
                <w:szCs w:val="22"/>
              </w:rPr>
              <w:t xml:space="preserve">  </w:t>
            </w:r>
            <w:r w:rsidR="000D4E4E">
              <w:rPr>
                <w:color w:val="auto"/>
                <w:spacing w:val="3"/>
                <w:w w:val="101"/>
                <w:sz w:val="22"/>
                <w:szCs w:val="22"/>
              </w:rPr>
              <w:t xml:space="preserve">  </w:t>
            </w:r>
            <w:r w:rsidRPr="00D61C81">
              <w:rPr>
                <w:color w:val="auto"/>
                <w:spacing w:val="3"/>
                <w:w w:val="101"/>
                <w:sz w:val="22"/>
                <w:szCs w:val="22"/>
              </w:rPr>
              <w:t xml:space="preserve"> </w:t>
            </w:r>
            <w:r w:rsidRPr="00D61C81">
              <w:rPr>
                <w:b/>
                <w:color w:val="auto"/>
                <w:spacing w:val="3"/>
                <w:w w:val="101"/>
                <w:sz w:val="22"/>
                <w:szCs w:val="22"/>
              </w:rPr>
              <w:t>ZAMAWIAJĄCY</w:t>
            </w:r>
          </w:p>
        </w:tc>
        <w:tc>
          <w:tcPr>
            <w:tcW w:w="4819" w:type="dxa"/>
            <w:hideMark/>
          </w:tcPr>
          <w:p w:rsidR="00251C81" w:rsidRPr="00D61C81" w:rsidRDefault="00251C81" w:rsidP="00D61C81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auto"/>
                <w:spacing w:val="3"/>
                <w:w w:val="101"/>
                <w:sz w:val="22"/>
                <w:szCs w:val="22"/>
              </w:rPr>
            </w:pPr>
            <w:r w:rsidRPr="00D61C81">
              <w:rPr>
                <w:color w:val="auto"/>
                <w:spacing w:val="3"/>
                <w:w w:val="101"/>
                <w:sz w:val="22"/>
                <w:szCs w:val="22"/>
              </w:rPr>
              <w:t xml:space="preserve">               </w:t>
            </w:r>
            <w:r w:rsidRPr="00D61C81">
              <w:rPr>
                <w:b/>
                <w:color w:val="auto"/>
                <w:spacing w:val="3"/>
                <w:w w:val="101"/>
                <w:sz w:val="22"/>
                <w:szCs w:val="22"/>
              </w:rPr>
              <w:t>WYKONAWCA</w:t>
            </w:r>
          </w:p>
        </w:tc>
      </w:tr>
    </w:tbl>
    <w:p w:rsidR="00821BFF" w:rsidRPr="00D61C81" w:rsidRDefault="00821BFF" w:rsidP="00D61C81">
      <w:pPr>
        <w:rPr>
          <w:sz w:val="22"/>
          <w:szCs w:val="22"/>
        </w:rPr>
      </w:pPr>
    </w:p>
    <w:p w:rsidR="00821BFF" w:rsidRPr="00D61C81" w:rsidRDefault="00821BFF" w:rsidP="00D61C81">
      <w:pPr>
        <w:rPr>
          <w:sz w:val="22"/>
          <w:szCs w:val="22"/>
        </w:rPr>
      </w:pPr>
      <w:bookmarkStart w:id="1" w:name="_GoBack"/>
      <w:bookmarkEnd w:id="1"/>
    </w:p>
    <w:sectPr w:rsidR="00821BFF" w:rsidRPr="00D61C81" w:rsidSect="000D4E4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xi Sans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ndale Sans UI">
    <w:altName w:val="Arial Unicode MS"/>
    <w:charset w:val="EE"/>
    <w:family w:val="auto"/>
    <w:pitch w:val="variable"/>
  </w:font>
  <w:font w:name="SimSun, 宋体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8FC6061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Courier New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singleLevel"/>
    <w:tmpl w:val="C4E87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29D878B5"/>
    <w:multiLevelType w:val="hybridMultilevel"/>
    <w:tmpl w:val="00E8FD5E"/>
    <w:lvl w:ilvl="0" w:tplc="8AF8C3BA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9012D"/>
    <w:multiLevelType w:val="hybridMultilevel"/>
    <w:tmpl w:val="4460A3B2"/>
    <w:lvl w:ilvl="0" w:tplc="900C9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208F8"/>
    <w:multiLevelType w:val="hybridMultilevel"/>
    <w:tmpl w:val="A63CC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B65D3"/>
    <w:multiLevelType w:val="hybridMultilevel"/>
    <w:tmpl w:val="35485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A4C72"/>
    <w:multiLevelType w:val="multilevel"/>
    <w:tmpl w:val="037A9942"/>
    <w:styleLink w:val="WWNum1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  <w:b/>
        <w:sz w:val="28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  <w:b/>
        <w:sz w:val="28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  <w:b/>
        <w:sz w:val="28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  <w:b/>
        <w:sz w:val="28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  <w:b/>
        <w:sz w:val="28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  <w:b/>
        <w:sz w:val="28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  <w:b/>
        <w:sz w:val="28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  <w:b/>
        <w:sz w:val="28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  <w:b/>
        <w:sz w:val="28"/>
      </w:rPr>
    </w:lvl>
  </w:abstractNum>
  <w:abstractNum w:abstractNumId="8">
    <w:nsid w:val="4D296719"/>
    <w:multiLevelType w:val="multilevel"/>
    <w:tmpl w:val="E8DAB0EA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FC298C"/>
    <w:multiLevelType w:val="hybridMultilevel"/>
    <w:tmpl w:val="8C3A39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54A4E"/>
    <w:multiLevelType w:val="hybridMultilevel"/>
    <w:tmpl w:val="B14C3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1C134D"/>
    <w:multiLevelType w:val="multilevel"/>
    <w:tmpl w:val="46B4E64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7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</w:num>
  <w:num w:numId="15">
    <w:abstractNumId w:val="5"/>
  </w:num>
  <w:num w:numId="16">
    <w:abstractNumId w:val="0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81"/>
    <w:rsid w:val="000049D5"/>
    <w:rsid w:val="00061227"/>
    <w:rsid w:val="000D4E4E"/>
    <w:rsid w:val="00143441"/>
    <w:rsid w:val="0015152A"/>
    <w:rsid w:val="001A7629"/>
    <w:rsid w:val="001C4446"/>
    <w:rsid w:val="00223C6F"/>
    <w:rsid w:val="00251C81"/>
    <w:rsid w:val="00256E7A"/>
    <w:rsid w:val="00334838"/>
    <w:rsid w:val="0039017F"/>
    <w:rsid w:val="003C12F7"/>
    <w:rsid w:val="005B41CB"/>
    <w:rsid w:val="00631B3A"/>
    <w:rsid w:val="006525E0"/>
    <w:rsid w:val="00660201"/>
    <w:rsid w:val="00821BFF"/>
    <w:rsid w:val="0083340C"/>
    <w:rsid w:val="008B562B"/>
    <w:rsid w:val="008E2A2A"/>
    <w:rsid w:val="009A3A0B"/>
    <w:rsid w:val="009D29F9"/>
    <w:rsid w:val="00BC5764"/>
    <w:rsid w:val="00CC56E6"/>
    <w:rsid w:val="00D61C81"/>
    <w:rsid w:val="00DD4ADB"/>
    <w:rsid w:val="00E2386D"/>
    <w:rsid w:val="00F177AE"/>
    <w:rsid w:val="00FB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176D0-CCBB-4441-9E15-E5529DAA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51C81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1A7629"/>
    <w:pPr>
      <w:keepNext/>
      <w:numPr>
        <w:numId w:val="7"/>
      </w:numPr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1A7629"/>
    <w:pPr>
      <w:keepNext/>
      <w:numPr>
        <w:ilvl w:val="1"/>
        <w:numId w:val="7"/>
      </w:numPr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A7629"/>
    <w:pPr>
      <w:keepNext/>
      <w:numPr>
        <w:ilvl w:val="2"/>
        <w:numId w:val="7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1A7629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A7629"/>
    <w:pPr>
      <w:keepNext/>
      <w:numPr>
        <w:ilvl w:val="4"/>
        <w:numId w:val="7"/>
      </w:numPr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1A7629"/>
    <w:pPr>
      <w:keepNext/>
      <w:numPr>
        <w:ilvl w:val="5"/>
        <w:numId w:val="7"/>
      </w:numPr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1A7629"/>
    <w:pPr>
      <w:spacing w:before="100" w:beforeAutospacing="1" w:after="119"/>
    </w:pPr>
  </w:style>
  <w:style w:type="numbering" w:customStyle="1" w:styleId="Bezlisty1">
    <w:name w:val="Bez listy1"/>
    <w:next w:val="Bezlisty"/>
    <w:uiPriority w:val="99"/>
    <w:semiHidden/>
    <w:unhideWhenUsed/>
    <w:rsid w:val="001A7629"/>
  </w:style>
  <w:style w:type="character" w:customStyle="1" w:styleId="WW8Num2z0">
    <w:name w:val="WW8Num2z0"/>
    <w:rsid w:val="001A7629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1A7629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1A7629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1A7629"/>
    <w:rPr>
      <w:rFonts w:ascii="Symbol" w:hAnsi="Symbol"/>
    </w:rPr>
  </w:style>
  <w:style w:type="character" w:customStyle="1" w:styleId="WW8Num6z1">
    <w:name w:val="WW8Num6z1"/>
    <w:rsid w:val="001A7629"/>
    <w:rPr>
      <w:rFonts w:ascii="Times New Roman" w:hAnsi="Times New Roman" w:cs="Times New Roman"/>
    </w:rPr>
  </w:style>
  <w:style w:type="character" w:customStyle="1" w:styleId="WW8Num8z0">
    <w:name w:val="WW8Num8z0"/>
    <w:rsid w:val="001A7629"/>
    <w:rPr>
      <w:b/>
    </w:rPr>
  </w:style>
  <w:style w:type="character" w:customStyle="1" w:styleId="WW8Num9z0">
    <w:name w:val="WW8Num9z0"/>
    <w:rsid w:val="001A7629"/>
    <w:rPr>
      <w:rFonts w:ascii="Symbol" w:hAnsi="Symbol"/>
    </w:rPr>
  </w:style>
  <w:style w:type="character" w:customStyle="1" w:styleId="WW8Num10z0">
    <w:name w:val="WW8Num10z0"/>
    <w:rsid w:val="001A7629"/>
    <w:rPr>
      <w:rFonts w:ascii="Symbol" w:hAnsi="Symbol"/>
    </w:rPr>
  </w:style>
  <w:style w:type="character" w:customStyle="1" w:styleId="WW8Num11z0">
    <w:name w:val="WW8Num11z0"/>
    <w:rsid w:val="001A7629"/>
    <w:rPr>
      <w:rFonts w:ascii="Symbol" w:hAnsi="Symbol"/>
    </w:rPr>
  </w:style>
  <w:style w:type="character" w:customStyle="1" w:styleId="WW8Num12z0">
    <w:name w:val="WW8Num12z0"/>
    <w:rsid w:val="001A7629"/>
    <w:rPr>
      <w:rFonts w:ascii="Symbol" w:hAnsi="Symbol"/>
    </w:rPr>
  </w:style>
  <w:style w:type="character" w:customStyle="1" w:styleId="WW8Num13z0">
    <w:name w:val="WW8Num13z0"/>
    <w:rsid w:val="001A7629"/>
    <w:rPr>
      <w:rFonts w:ascii="Symbol" w:hAnsi="Symbol"/>
    </w:rPr>
  </w:style>
  <w:style w:type="character" w:customStyle="1" w:styleId="Absatz-Standardschriftart">
    <w:name w:val="Absatz-Standardschriftart"/>
    <w:rsid w:val="001A7629"/>
  </w:style>
  <w:style w:type="character" w:customStyle="1" w:styleId="WW8Num1z0">
    <w:name w:val="WW8Num1z0"/>
    <w:rsid w:val="001A7629"/>
    <w:rPr>
      <w:rFonts w:ascii="Times New Roman" w:hAnsi="Times New Roman" w:cs="Times New Roman"/>
    </w:rPr>
  </w:style>
  <w:style w:type="character" w:customStyle="1" w:styleId="WW8Num5z0">
    <w:name w:val="WW8Num5z0"/>
    <w:rsid w:val="001A7629"/>
    <w:rPr>
      <w:rFonts w:ascii="Symbol" w:hAnsi="Symbol"/>
    </w:rPr>
  </w:style>
  <w:style w:type="character" w:customStyle="1" w:styleId="WW8Num8z1">
    <w:name w:val="WW8Num8z1"/>
    <w:rsid w:val="001A7629"/>
    <w:rPr>
      <w:rFonts w:ascii="Times New Roman" w:hAnsi="Times New Roman" w:cs="Times New Roman"/>
    </w:rPr>
  </w:style>
  <w:style w:type="character" w:customStyle="1" w:styleId="WW8Num10z1">
    <w:name w:val="WW8Num10z1"/>
    <w:rsid w:val="001A7629"/>
    <w:rPr>
      <w:rFonts w:ascii="Courier New" w:hAnsi="Courier New" w:cs="Courier New"/>
    </w:rPr>
  </w:style>
  <w:style w:type="character" w:customStyle="1" w:styleId="WW8Num10z2">
    <w:name w:val="WW8Num10z2"/>
    <w:rsid w:val="001A7629"/>
    <w:rPr>
      <w:rFonts w:ascii="Wingdings" w:hAnsi="Wingdings"/>
    </w:rPr>
  </w:style>
  <w:style w:type="character" w:customStyle="1" w:styleId="WW8Num11z1">
    <w:name w:val="WW8Num11z1"/>
    <w:rsid w:val="001A7629"/>
    <w:rPr>
      <w:rFonts w:ascii="Courier New" w:hAnsi="Courier New" w:cs="Courier New"/>
    </w:rPr>
  </w:style>
  <w:style w:type="character" w:customStyle="1" w:styleId="WW8Num11z2">
    <w:name w:val="WW8Num11z2"/>
    <w:rsid w:val="001A7629"/>
    <w:rPr>
      <w:rFonts w:ascii="Wingdings" w:hAnsi="Wingdings"/>
    </w:rPr>
  </w:style>
  <w:style w:type="character" w:customStyle="1" w:styleId="WW8Num12z1">
    <w:name w:val="WW8Num12z1"/>
    <w:rsid w:val="001A7629"/>
    <w:rPr>
      <w:rFonts w:ascii="Courier New" w:hAnsi="Courier New" w:cs="Courier New"/>
    </w:rPr>
  </w:style>
  <w:style w:type="character" w:customStyle="1" w:styleId="WW8Num12z2">
    <w:name w:val="WW8Num12z2"/>
    <w:rsid w:val="001A7629"/>
    <w:rPr>
      <w:rFonts w:ascii="Wingdings" w:hAnsi="Wingdings"/>
    </w:rPr>
  </w:style>
  <w:style w:type="character" w:customStyle="1" w:styleId="WW8Num13z1">
    <w:name w:val="WW8Num13z1"/>
    <w:rsid w:val="001A7629"/>
    <w:rPr>
      <w:rFonts w:ascii="Courier New" w:hAnsi="Courier New" w:cs="Courier New"/>
    </w:rPr>
  </w:style>
  <w:style w:type="character" w:customStyle="1" w:styleId="WW8Num13z2">
    <w:name w:val="WW8Num13z2"/>
    <w:rsid w:val="001A7629"/>
    <w:rPr>
      <w:rFonts w:ascii="Wingdings" w:hAnsi="Wingdings"/>
    </w:rPr>
  </w:style>
  <w:style w:type="character" w:customStyle="1" w:styleId="WW8Num14z0">
    <w:name w:val="WW8Num14z0"/>
    <w:rsid w:val="001A7629"/>
    <w:rPr>
      <w:rFonts w:ascii="Symbol" w:hAnsi="Symbol"/>
    </w:rPr>
  </w:style>
  <w:style w:type="character" w:customStyle="1" w:styleId="WW8Num14z1">
    <w:name w:val="WW8Num14z1"/>
    <w:rsid w:val="001A7629"/>
    <w:rPr>
      <w:rFonts w:ascii="Courier New" w:hAnsi="Courier New" w:cs="Courier New"/>
    </w:rPr>
  </w:style>
  <w:style w:type="character" w:customStyle="1" w:styleId="WW8Num14z2">
    <w:name w:val="WW8Num14z2"/>
    <w:rsid w:val="001A7629"/>
    <w:rPr>
      <w:rFonts w:ascii="Wingdings" w:hAnsi="Wingdings"/>
    </w:rPr>
  </w:style>
  <w:style w:type="character" w:customStyle="1" w:styleId="WW8Num15z0">
    <w:name w:val="WW8Num15z0"/>
    <w:rsid w:val="001A7629"/>
    <w:rPr>
      <w:rFonts w:ascii="Symbol" w:hAnsi="Symbol"/>
    </w:rPr>
  </w:style>
  <w:style w:type="character" w:customStyle="1" w:styleId="WW8Num15z1">
    <w:name w:val="WW8Num15z1"/>
    <w:rsid w:val="001A7629"/>
    <w:rPr>
      <w:rFonts w:ascii="Courier New" w:hAnsi="Courier New" w:cs="Courier New"/>
    </w:rPr>
  </w:style>
  <w:style w:type="character" w:customStyle="1" w:styleId="WW8Num15z2">
    <w:name w:val="WW8Num15z2"/>
    <w:rsid w:val="001A7629"/>
    <w:rPr>
      <w:rFonts w:ascii="Wingdings" w:hAnsi="Wingdings"/>
    </w:rPr>
  </w:style>
  <w:style w:type="character" w:customStyle="1" w:styleId="WW8Num16z0">
    <w:name w:val="WW8Num16z0"/>
    <w:rsid w:val="001A7629"/>
    <w:rPr>
      <w:rFonts w:ascii="Symbol" w:hAnsi="Symbol"/>
    </w:rPr>
  </w:style>
  <w:style w:type="character" w:customStyle="1" w:styleId="WW8Num16z1">
    <w:name w:val="WW8Num16z1"/>
    <w:rsid w:val="001A7629"/>
    <w:rPr>
      <w:rFonts w:ascii="Courier New" w:hAnsi="Courier New" w:cs="Courier New"/>
    </w:rPr>
  </w:style>
  <w:style w:type="character" w:customStyle="1" w:styleId="WW8Num16z2">
    <w:name w:val="WW8Num16z2"/>
    <w:rsid w:val="001A7629"/>
    <w:rPr>
      <w:rFonts w:ascii="Wingdings" w:hAnsi="Wingdings"/>
    </w:rPr>
  </w:style>
  <w:style w:type="character" w:customStyle="1" w:styleId="Domylnaczcionkaakapitu1">
    <w:name w:val="Domyślna czcionka akapitu1"/>
    <w:rsid w:val="001A7629"/>
  </w:style>
  <w:style w:type="character" w:customStyle="1" w:styleId="WW-Absatz-Standardschriftart11">
    <w:name w:val="WW-Absatz-Standardschriftart11"/>
    <w:rsid w:val="001A7629"/>
  </w:style>
  <w:style w:type="character" w:customStyle="1" w:styleId="WW-Absatz-Standardschriftart1111">
    <w:name w:val="WW-Absatz-Standardschriftart1111"/>
    <w:rsid w:val="001A7629"/>
  </w:style>
  <w:style w:type="character" w:customStyle="1" w:styleId="TekstpodstawowywcityZnak">
    <w:name w:val="Tekst podstawowy wcięty Znak"/>
    <w:uiPriority w:val="99"/>
    <w:rsid w:val="001A7629"/>
    <w:rPr>
      <w:b/>
      <w:bCs/>
      <w:sz w:val="28"/>
      <w:szCs w:val="28"/>
    </w:rPr>
  </w:style>
  <w:style w:type="character" w:customStyle="1" w:styleId="TekstprzypisukocowegoZnak">
    <w:name w:val="Tekst przypisu końcowego Znak"/>
    <w:basedOn w:val="Domylnaczcionkaakapitu1"/>
    <w:rsid w:val="001A7629"/>
  </w:style>
  <w:style w:type="character" w:customStyle="1" w:styleId="Znakiprzypiswkocowych">
    <w:name w:val="Znaki przypisów końcowych"/>
    <w:rsid w:val="001A7629"/>
    <w:rPr>
      <w:vertAlign w:val="superscript"/>
    </w:rPr>
  </w:style>
  <w:style w:type="character" w:customStyle="1" w:styleId="Znakinumeracji">
    <w:name w:val="Znaki numeracji"/>
    <w:rsid w:val="001A7629"/>
  </w:style>
  <w:style w:type="paragraph" w:customStyle="1" w:styleId="Nagwek10">
    <w:name w:val="Nagłówek1"/>
    <w:basedOn w:val="Normalny"/>
    <w:next w:val="Tekstpodstawowy"/>
    <w:rsid w:val="001A762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1A7629"/>
    <w:pPr>
      <w:jc w:val="both"/>
    </w:pPr>
  </w:style>
  <w:style w:type="character" w:customStyle="1" w:styleId="TekstpodstawowyZnak">
    <w:name w:val="Tekst podstawowy Znak"/>
    <w:link w:val="Tretekstu"/>
    <w:semiHidden/>
    <w:rsid w:val="001A7629"/>
    <w:rPr>
      <w:sz w:val="24"/>
      <w:szCs w:val="24"/>
    </w:rPr>
  </w:style>
  <w:style w:type="paragraph" w:customStyle="1" w:styleId="Podpis1">
    <w:name w:val="Podpis1"/>
    <w:basedOn w:val="Normalny"/>
    <w:rsid w:val="001A762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A7629"/>
    <w:pPr>
      <w:suppressLineNumbers/>
    </w:pPr>
    <w:rPr>
      <w:rFonts w:cs="Mangal"/>
    </w:rPr>
  </w:style>
  <w:style w:type="paragraph" w:customStyle="1" w:styleId="WW-Domylnie">
    <w:name w:val="WW-Domyślnie"/>
    <w:rsid w:val="001A7629"/>
    <w:pPr>
      <w:widowControl w:val="0"/>
      <w:suppressAutoHyphens/>
      <w:autoSpaceDE w:val="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Obszartekstu">
    <w:name w:val="Obszar tekstu"/>
    <w:basedOn w:val="WW-Domylnie"/>
    <w:rsid w:val="001A7629"/>
    <w:pPr>
      <w:spacing w:after="120"/>
    </w:pPr>
  </w:style>
  <w:style w:type="paragraph" w:customStyle="1" w:styleId="Tekstpodstawowywcity21">
    <w:name w:val="Tekst podstawowy wcięty 21"/>
    <w:basedOn w:val="Normalny"/>
    <w:rsid w:val="001A7629"/>
    <w:pPr>
      <w:ind w:firstLine="1134"/>
      <w:jc w:val="both"/>
    </w:pPr>
  </w:style>
  <w:style w:type="paragraph" w:customStyle="1" w:styleId="Zawartotabeli">
    <w:name w:val="Zawartość tabeli"/>
    <w:basedOn w:val="Obszartekstu"/>
    <w:qFormat/>
    <w:rsid w:val="001A7629"/>
  </w:style>
  <w:style w:type="paragraph" w:customStyle="1" w:styleId="Tytutabeli">
    <w:name w:val="Tytuł tabeli"/>
    <w:basedOn w:val="Zawartotabeli"/>
    <w:rsid w:val="001A7629"/>
    <w:pPr>
      <w:jc w:val="center"/>
    </w:pPr>
    <w:rPr>
      <w:b/>
      <w:bCs/>
      <w:i/>
      <w:iCs/>
    </w:rPr>
  </w:style>
  <w:style w:type="paragraph" w:customStyle="1" w:styleId="Tekstpodstawowy31">
    <w:name w:val="Tekst podstawowy 31"/>
    <w:basedOn w:val="Normalny"/>
    <w:rsid w:val="001A7629"/>
    <w:pPr>
      <w:jc w:val="both"/>
    </w:pPr>
    <w:rPr>
      <w:color w:val="FF0000"/>
    </w:rPr>
  </w:style>
  <w:style w:type="paragraph" w:customStyle="1" w:styleId="WW-Tekstpodstawowywcity2">
    <w:name w:val="WW-Tekst podstawowy wcięty 2"/>
    <w:basedOn w:val="Normalny"/>
    <w:rsid w:val="001A7629"/>
    <w:pPr>
      <w:ind w:firstLine="851"/>
    </w:pPr>
    <w:rPr>
      <w:szCs w:val="20"/>
    </w:rPr>
  </w:style>
  <w:style w:type="paragraph" w:customStyle="1" w:styleId="Tekstpodstawowy21">
    <w:name w:val="Tekst podstawowy 21"/>
    <w:basedOn w:val="Normalny"/>
    <w:rsid w:val="001A7629"/>
    <w:pPr>
      <w:spacing w:after="120" w:line="480" w:lineRule="auto"/>
    </w:pPr>
  </w:style>
  <w:style w:type="paragraph" w:customStyle="1" w:styleId="Nagwektabeli">
    <w:name w:val="Nagłówek tabeli"/>
    <w:basedOn w:val="Zawartotabeli"/>
    <w:rsid w:val="001A7629"/>
    <w:pPr>
      <w:suppressLineNumbers/>
      <w:autoSpaceDE/>
      <w:jc w:val="center"/>
    </w:pPr>
    <w:rPr>
      <w:rFonts w:eastAsia="Luxi Sans"/>
      <w:b/>
      <w:bCs/>
      <w:i/>
      <w:iCs/>
      <w:szCs w:val="20"/>
    </w:rPr>
  </w:style>
  <w:style w:type="paragraph" w:customStyle="1" w:styleId="WW-Domylnie1">
    <w:name w:val="WW-Domyślnie1"/>
    <w:rsid w:val="001A7629"/>
    <w:pPr>
      <w:widowControl w:val="0"/>
      <w:suppressAutoHyphens/>
      <w:autoSpaceDE w:val="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WW-Nagwektabeli1111111111">
    <w:name w:val="WW-Nagłówek tabeli1111111111"/>
    <w:basedOn w:val="Normalny"/>
    <w:rsid w:val="001A7629"/>
    <w:pPr>
      <w:suppressLineNumbers/>
      <w:jc w:val="center"/>
    </w:pPr>
    <w:rPr>
      <w:b/>
      <w:bCs/>
      <w:i/>
      <w:iCs/>
    </w:rPr>
  </w:style>
  <w:style w:type="paragraph" w:customStyle="1" w:styleId="Tekstdymka1">
    <w:name w:val="Tekst dymka1"/>
    <w:basedOn w:val="Normalny"/>
    <w:rsid w:val="001A7629"/>
    <w:rPr>
      <w:rFonts w:ascii="Tahoma" w:hAnsi="Tahoma" w:cs="Tahoma"/>
      <w:sz w:val="16"/>
      <w:szCs w:val="16"/>
    </w:rPr>
  </w:style>
  <w:style w:type="paragraph" w:customStyle="1" w:styleId="WW-Tekstpodstawowy3">
    <w:name w:val="WW-Tekst podstawowy 3"/>
    <w:basedOn w:val="Normalny"/>
    <w:rsid w:val="001A7629"/>
    <w:pPr>
      <w:jc w:val="both"/>
    </w:pPr>
    <w:rPr>
      <w:bCs/>
      <w:i/>
      <w:iCs/>
    </w:rPr>
  </w:style>
  <w:style w:type="paragraph" w:customStyle="1" w:styleId="WW-Zawartotabeli11111">
    <w:name w:val="WW-Zawartość tabeli11111"/>
    <w:basedOn w:val="Normalny"/>
    <w:rsid w:val="001A7629"/>
    <w:pPr>
      <w:suppressLineNumbers/>
    </w:pPr>
    <w:rPr>
      <w:rFonts w:eastAsia="Lucida Sans Unicode"/>
    </w:rPr>
  </w:style>
  <w:style w:type="paragraph" w:customStyle="1" w:styleId="WW-Zawartotabeli11">
    <w:name w:val="WW-Zawartość tabeli11"/>
    <w:basedOn w:val="Tekstpodstawowy"/>
    <w:rsid w:val="001A7629"/>
    <w:pPr>
      <w:suppressLineNumbers/>
      <w:spacing w:after="120"/>
      <w:jc w:val="left"/>
    </w:pPr>
    <w:rPr>
      <w:rFonts w:eastAsia="Lucida Sans Unicode"/>
    </w:rPr>
  </w:style>
  <w:style w:type="paragraph" w:customStyle="1" w:styleId="WW-Domylnie11">
    <w:name w:val="WW-Domyślnie11"/>
    <w:rsid w:val="001A7629"/>
    <w:pPr>
      <w:widowControl w:val="0"/>
      <w:suppressAutoHyphens/>
      <w:autoSpaceDE w:val="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1A7629"/>
    <w:pPr>
      <w:ind w:firstLine="708"/>
      <w:jc w:val="both"/>
    </w:pPr>
    <w:rPr>
      <w:color w:val="FF0000"/>
    </w:rPr>
  </w:style>
  <w:style w:type="paragraph" w:customStyle="1" w:styleId="Akapitzlist1">
    <w:name w:val="Akapit z listą1"/>
    <w:basedOn w:val="Normalny"/>
    <w:rsid w:val="001A7629"/>
    <w:pPr>
      <w:spacing w:line="360" w:lineRule="auto"/>
      <w:ind w:left="720" w:firstLine="1134"/>
      <w:jc w:val="both"/>
    </w:pPr>
    <w:rPr>
      <w:szCs w:val="22"/>
      <w:lang w:eastAsia="en-US" w:bidi="en-US"/>
    </w:rPr>
  </w:style>
  <w:style w:type="paragraph" w:customStyle="1" w:styleId="Bezodstpw1">
    <w:name w:val="Bez odstępów1"/>
    <w:rsid w:val="001A7629"/>
    <w:pPr>
      <w:suppressAutoHyphens/>
    </w:pPr>
    <w:rPr>
      <w:rFonts w:ascii="Calibri" w:eastAsia="Arial" w:hAnsi="Calibri" w:cs="Times New Roman"/>
      <w:lang w:eastAsia="ar-SA"/>
    </w:rPr>
  </w:style>
  <w:style w:type="paragraph" w:customStyle="1" w:styleId="NormalnyWeb1">
    <w:name w:val="Normalny (Web)1"/>
    <w:basedOn w:val="Normalny"/>
    <w:rsid w:val="001A7629"/>
    <w:pPr>
      <w:spacing w:before="280" w:after="119"/>
    </w:pPr>
  </w:style>
  <w:style w:type="paragraph" w:customStyle="1" w:styleId="Zawartoramki">
    <w:name w:val="Zawartość ramki"/>
    <w:basedOn w:val="Tekstpodstawowy"/>
    <w:rsid w:val="001A7629"/>
  </w:style>
  <w:style w:type="paragraph" w:customStyle="1" w:styleId="WW-Tretekstu">
    <w:name w:val="WW-Treść tekstu"/>
    <w:basedOn w:val="WW-Domylnie"/>
    <w:rsid w:val="001A7629"/>
    <w:pPr>
      <w:widowControl/>
      <w:autoSpaceDE/>
      <w:spacing w:after="120" w:line="100" w:lineRule="atLeast"/>
    </w:pPr>
    <w:rPr>
      <w:rFonts w:eastAsia="Times New Roman"/>
      <w:color w:val="00000A"/>
      <w:lang w:eastAsia="zh-CN"/>
    </w:rPr>
  </w:style>
  <w:style w:type="paragraph" w:customStyle="1" w:styleId="Domylnie">
    <w:name w:val="Domyślnie"/>
    <w:rsid w:val="001A7629"/>
    <w:pPr>
      <w:suppressAutoHyphens/>
      <w:spacing w:after="200" w:line="276" w:lineRule="auto"/>
    </w:pPr>
    <w:rPr>
      <w:rFonts w:ascii="Calibri" w:eastAsia="SimSun" w:hAnsi="Calibri" w:cs="Times New Roman"/>
      <w:lang w:eastAsia="pl-PL"/>
    </w:rPr>
  </w:style>
  <w:style w:type="paragraph" w:customStyle="1" w:styleId="Standard">
    <w:name w:val="Standard"/>
    <w:qFormat/>
    <w:rsid w:val="001A7629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Text">
    <w:name w:val="Default Text"/>
    <w:rsid w:val="001A7629"/>
    <w:pPr>
      <w:widowControl w:val="0"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re9ce6tekstu">
    <w:name w:val="Treś9cće6 tekstu"/>
    <w:basedOn w:val="Normalny"/>
    <w:rsid w:val="001A7629"/>
    <w:pPr>
      <w:autoSpaceDE w:val="0"/>
      <w:spacing w:after="120"/>
    </w:pPr>
    <w:rPr>
      <w:kern w:val="1"/>
    </w:rPr>
  </w:style>
  <w:style w:type="paragraph" w:customStyle="1" w:styleId="Tretekstu">
    <w:name w:val="Treść tekstu"/>
    <w:basedOn w:val="Normalny"/>
    <w:link w:val="TekstpodstawowyZnak"/>
    <w:semiHidden/>
    <w:rsid w:val="001A7629"/>
    <w:pPr>
      <w:spacing w:after="120"/>
    </w:pPr>
    <w:rPr>
      <w:rFonts w:asciiTheme="minorHAnsi" w:hAnsiTheme="minorHAnsi"/>
      <w:lang w:eastAsia="en-US"/>
    </w:rPr>
  </w:style>
  <w:style w:type="paragraph" w:customStyle="1" w:styleId="Standarduser">
    <w:name w:val="Standard (user)"/>
    <w:rsid w:val="001A7629"/>
    <w:pPr>
      <w:widowControl w:val="0"/>
      <w:suppressAutoHyphens/>
      <w:autoSpaceDN w:val="0"/>
      <w:textAlignment w:val="baseline"/>
    </w:pPr>
    <w:rPr>
      <w:rFonts w:ascii="Liberation Serif" w:eastAsia="SimSun, 宋体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A7629"/>
    <w:pPr>
      <w:widowControl/>
      <w:spacing w:after="140" w:line="288" w:lineRule="auto"/>
    </w:pPr>
  </w:style>
  <w:style w:type="paragraph" w:customStyle="1" w:styleId="Textbodyuser">
    <w:name w:val="Text body (user)"/>
    <w:basedOn w:val="Standarduser"/>
    <w:rsid w:val="001A7629"/>
    <w:pPr>
      <w:widowControl/>
      <w:spacing w:after="140" w:line="288" w:lineRule="auto"/>
    </w:pPr>
  </w:style>
  <w:style w:type="numbering" w:customStyle="1" w:styleId="WWNum1">
    <w:name w:val="WWNum1"/>
    <w:basedOn w:val="Bezlisty"/>
    <w:rsid w:val="001A7629"/>
    <w:pPr>
      <w:numPr>
        <w:numId w:val="1"/>
      </w:numPr>
    </w:pPr>
  </w:style>
  <w:style w:type="paragraph" w:customStyle="1" w:styleId="Standarduseruser">
    <w:name w:val="Standard (user) (user)"/>
    <w:rsid w:val="001A7629"/>
    <w:pPr>
      <w:widowControl w:val="0"/>
      <w:suppressAutoHyphens/>
      <w:autoSpaceDN w:val="0"/>
      <w:textAlignment w:val="baseline"/>
    </w:pPr>
    <w:rPr>
      <w:rFonts w:ascii="Liberation Serif" w:eastAsia="SimSun, 宋体" w:hAnsi="Liberation Serif" w:cs="Ari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1A7629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A7629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1A7629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A762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1A76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A762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1A76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1A76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76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76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7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76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A76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76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762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A7629"/>
    <w:rPr>
      <w:sz w:val="16"/>
      <w:szCs w:val="16"/>
    </w:rPr>
  </w:style>
  <w:style w:type="character" w:styleId="Numerstrony">
    <w:name w:val="page number"/>
    <w:basedOn w:val="Domylnaczcionkaakapitu1"/>
    <w:rsid w:val="001A7629"/>
  </w:style>
  <w:style w:type="character" w:styleId="Odwoanieprzypisukocowego">
    <w:name w:val="endnote reference"/>
    <w:uiPriority w:val="99"/>
    <w:semiHidden/>
    <w:unhideWhenUsed/>
    <w:rsid w:val="001A7629"/>
    <w:rPr>
      <w:vertAlign w:val="superscript"/>
    </w:rPr>
  </w:style>
  <w:style w:type="paragraph" w:styleId="Tekstprzypisukocowego">
    <w:name w:val="endnote text"/>
    <w:basedOn w:val="Normalny"/>
    <w:link w:val="TekstprzypisukocowegoZnak1"/>
    <w:rsid w:val="001A7629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1A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1A7629"/>
    <w:rPr>
      <w:rFonts w:cs="Mangal"/>
    </w:rPr>
  </w:style>
  <w:style w:type="character" w:customStyle="1" w:styleId="TekstpodstawowyZnak1">
    <w:name w:val="Tekst podstawowy Znak1"/>
    <w:basedOn w:val="Domylnaczcionkaakapitu"/>
    <w:link w:val="Tekstpodstawowy"/>
    <w:rsid w:val="001A7629"/>
    <w:rPr>
      <w:rFonts w:ascii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uiPriority w:val="99"/>
    <w:rsid w:val="001A7629"/>
    <w:pPr>
      <w:jc w:val="both"/>
    </w:pPr>
    <w:rPr>
      <w:b/>
      <w:bCs/>
      <w:sz w:val="28"/>
      <w:szCs w:val="28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1A762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A762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A7629"/>
    <w:pPr>
      <w:spacing w:before="100" w:beforeAutospacing="1" w:after="119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7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762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629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629"/>
    <w:rPr>
      <w:rFonts w:ascii="Segoe UI" w:eastAsia="Times New Roman" w:hAnsi="Segoe UI" w:cs="Times New Roman"/>
      <w:sz w:val="18"/>
      <w:szCs w:val="18"/>
      <w:lang w:eastAsia="ar-SA"/>
    </w:rPr>
  </w:style>
  <w:style w:type="paragraph" w:styleId="Bezodstpw">
    <w:name w:val="No Spacing"/>
    <w:uiPriority w:val="1"/>
    <w:qFormat/>
    <w:rsid w:val="001A762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A7629"/>
    <w:pPr>
      <w:ind w:left="720"/>
      <w:contextualSpacing/>
    </w:pPr>
    <w:rPr>
      <w:rFonts w:eastAsia="Arial Unicode MS" w:cs="Tahoma"/>
      <w:lang w:val="en-US" w:eastAsia="en-US" w:bidi="en-US"/>
    </w:rPr>
  </w:style>
  <w:style w:type="character" w:customStyle="1" w:styleId="CharStyle5">
    <w:name w:val="Char Style 5"/>
    <w:basedOn w:val="Domylnaczcionkaakapitu"/>
    <w:link w:val="Style4"/>
    <w:rsid w:val="00251C81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4">
    <w:name w:val="Style 4"/>
    <w:basedOn w:val="Normalny"/>
    <w:link w:val="CharStyle5"/>
    <w:qFormat/>
    <w:rsid w:val="00251C81"/>
    <w:pPr>
      <w:shd w:val="clear" w:color="auto" w:fill="FFFFFF"/>
      <w:spacing w:before="400" w:line="278" w:lineRule="exact"/>
      <w:ind w:hanging="500"/>
      <w:jc w:val="both"/>
    </w:pPr>
    <w:rPr>
      <w:rFonts w:ascii="Arial" w:eastAsia="Arial" w:hAnsi="Arial" w:cs="Arial"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345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93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34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dbuzanski.strazgraniczna.pl/nos/informacje-praktyczne/rodo/62618,Klauzula-informacyjna-dotyczaca-danych-osob-odpowiedzialnych-za-realizacje-umow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FD812-6E7A-43D6-8099-C8364CD8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1410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Czekierda Katarzyna</dc:creator>
  <cp:keywords/>
  <dc:description/>
  <cp:lastModifiedBy>Krajewska Monika</cp:lastModifiedBy>
  <cp:revision>5</cp:revision>
  <cp:lastPrinted>2025-08-27T07:19:00Z</cp:lastPrinted>
  <dcterms:created xsi:type="dcterms:W3CDTF">2024-11-14T12:00:00Z</dcterms:created>
  <dcterms:modified xsi:type="dcterms:W3CDTF">2025-08-27T07:23:00Z</dcterms:modified>
</cp:coreProperties>
</file>