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A" w:rsidRDefault="004C5B77" w:rsidP="00666750">
      <w:pPr>
        <w:spacing w:after="0" w:line="259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594E2D9D" wp14:editId="2738CD35">
            <wp:extent cx="5750560" cy="724619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243" cy="72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77" w:rsidRPr="00774BAC" w:rsidRDefault="004C5B77" w:rsidP="00774BAC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i/>
          <w:sz w:val="17"/>
          <w:szCs w:val="17"/>
          <w:lang w:bidi="en-US"/>
        </w:rPr>
      </w:pPr>
      <w:r w:rsidRPr="0082582F">
        <w:rPr>
          <w:rFonts w:ascii="Times New Roman" w:hAnsi="Times New Roman"/>
          <w:sz w:val="17"/>
          <w:szCs w:val="17"/>
          <w:lang w:bidi="en-US"/>
        </w:rPr>
        <w:t xml:space="preserve">Zamówienie publiczne współfinansowane ze środków Unii Europejskiej w ramach projektu </w:t>
      </w:r>
      <w:r w:rsidRPr="0082582F">
        <w:rPr>
          <w:rFonts w:ascii="Times New Roman" w:eastAsia="Times New Roman" w:hAnsi="Times New Roman"/>
          <w:b/>
          <w:i/>
          <w:sz w:val="17"/>
          <w:szCs w:val="17"/>
          <w:lang w:bidi="en-US"/>
        </w:rPr>
        <w:t>Funduszu Azylu, Migracji i Integracji na lata 2021-2027</w:t>
      </w:r>
      <w:r w:rsidRPr="0082582F">
        <w:rPr>
          <w:rFonts w:ascii="Times New Roman" w:hAnsi="Times New Roman"/>
          <w:sz w:val="17"/>
          <w:szCs w:val="17"/>
          <w:lang w:bidi="en-US"/>
        </w:rPr>
        <w:t xml:space="preserve"> </w:t>
      </w:r>
      <w:r w:rsidR="005477DC" w:rsidRPr="005477DC">
        <w:rPr>
          <w:rFonts w:ascii="Times New Roman" w:eastAsia="Times New Roman" w:hAnsi="Times New Roman"/>
          <w:i/>
          <w:sz w:val="17"/>
          <w:szCs w:val="17"/>
          <w:lang w:bidi="en-US"/>
        </w:rPr>
        <w:t>Projekt nr FAMI.01.01-IZ.00-0002/24 pn. "Wzmocnienie infrastruktury i procedur azylowych".</w:t>
      </w:r>
    </w:p>
    <w:p w:rsidR="00357D66" w:rsidRDefault="00357D66" w:rsidP="00266B1A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6E4DB5" w:rsidRPr="00DC3849" w:rsidRDefault="006E4DB5" w:rsidP="004113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4DB5" w:rsidRPr="00DC3849" w:rsidRDefault="006E4DB5" w:rsidP="006E4DB5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6E4DB5" w:rsidRPr="00D44946" w:rsidRDefault="006E4DB5" w:rsidP="006E4DB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44946">
        <w:rPr>
          <w:rFonts w:ascii="Times New Roman" w:hAnsi="Times New Roman"/>
          <w:sz w:val="20"/>
          <w:szCs w:val="20"/>
        </w:rPr>
        <w:t>…………..……..…., dnia …………… r.</w:t>
      </w:r>
    </w:p>
    <w:p w:rsidR="006E4DB5" w:rsidRPr="00DC3849" w:rsidRDefault="006E4DB5" w:rsidP="006E4DB5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18"/>
          <w:szCs w:val="24"/>
        </w:rPr>
        <w:t xml:space="preserve">miejscowość </w:t>
      </w:r>
      <w:r w:rsidRPr="00DC3849">
        <w:rPr>
          <w:rFonts w:ascii="Times New Roman" w:hAnsi="Times New Roman"/>
          <w:sz w:val="18"/>
          <w:szCs w:val="24"/>
        </w:rPr>
        <w:tab/>
      </w:r>
      <w:r w:rsidRPr="00DC3849">
        <w:rPr>
          <w:rFonts w:ascii="Times New Roman" w:hAnsi="Times New Roman"/>
          <w:sz w:val="18"/>
          <w:szCs w:val="24"/>
        </w:rPr>
        <w:tab/>
        <w:t xml:space="preserve">         data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D2362D" w:rsidRPr="00010170" w:rsidRDefault="006E4DB5" w:rsidP="00666750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666750" w:rsidRDefault="00666750" w:rsidP="00666750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6E4DB5" w:rsidRPr="00DC3849" w:rsidRDefault="006E4DB5" w:rsidP="006E4DB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266B1A" w:rsidRPr="00D2362D" w:rsidRDefault="006E4DB5" w:rsidP="0064406D">
      <w:pPr>
        <w:spacing w:line="240" w:lineRule="auto"/>
        <w:contextualSpacing/>
        <w:jc w:val="center"/>
        <w:rPr>
          <w:rFonts w:ascii="Times New Roman" w:hAnsi="Times New Roman"/>
        </w:rPr>
      </w:pPr>
      <w:r w:rsidRPr="00D2362D">
        <w:rPr>
          <w:rFonts w:ascii="Times New Roman" w:hAnsi="Times New Roman"/>
        </w:rPr>
        <w:t xml:space="preserve">dot. dostawy </w:t>
      </w:r>
      <w:r w:rsidR="005D16AA">
        <w:rPr>
          <w:rFonts w:ascii="Times New Roman" w:hAnsi="Times New Roman"/>
        </w:rPr>
        <w:t>fabrycznie nowego sprzętu fotograficznego</w:t>
      </w:r>
      <w:r w:rsidR="00266B1A" w:rsidRPr="00D2362D">
        <w:rPr>
          <w:rFonts w:ascii="Times New Roman" w:hAnsi="Times New Roman"/>
        </w:rPr>
        <w:t xml:space="preserve"> </w:t>
      </w:r>
    </w:p>
    <w:p w:rsidR="006E4DB5" w:rsidRPr="00D2362D" w:rsidRDefault="006E4DB5" w:rsidP="006E4DB5">
      <w:pPr>
        <w:spacing w:line="240" w:lineRule="auto"/>
        <w:contextualSpacing/>
        <w:jc w:val="center"/>
        <w:rPr>
          <w:rFonts w:ascii="Times New Roman" w:hAnsi="Times New Roman"/>
        </w:rPr>
      </w:pPr>
      <w:r w:rsidRPr="00D2362D">
        <w:rPr>
          <w:rFonts w:ascii="Times New Roman" w:hAnsi="Times New Roman"/>
        </w:rPr>
        <w:t>do Nadbużańskiego Oddziału Straży Granicznej w Chełmie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709"/>
        <w:gridCol w:w="1134"/>
        <w:gridCol w:w="709"/>
        <w:gridCol w:w="1134"/>
        <w:gridCol w:w="1134"/>
        <w:gridCol w:w="1276"/>
      </w:tblGrid>
      <w:tr w:rsidR="009C220D" w:rsidRPr="00DC3849" w:rsidTr="00774BAC">
        <w:trPr>
          <w:trHeight w:val="454"/>
          <w:tblHeader/>
        </w:trPr>
        <w:tc>
          <w:tcPr>
            <w:tcW w:w="425" w:type="dxa"/>
            <w:shd w:val="clear" w:color="auto" w:fill="auto"/>
            <w:vAlign w:val="center"/>
          </w:tcPr>
          <w:p w:rsidR="009C220D" w:rsidRPr="00A94E2C" w:rsidRDefault="009C220D" w:rsidP="009C220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A94E2C" w:rsidRDefault="009C220D" w:rsidP="00411377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VAT</w:t>
            </w:r>
          </w:p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A94E2C" w:rsidRDefault="009C220D" w:rsidP="00FD3EAB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Wartość brutto (zł)</w:t>
            </w:r>
          </w:p>
        </w:tc>
        <w:tc>
          <w:tcPr>
            <w:tcW w:w="1276" w:type="dxa"/>
          </w:tcPr>
          <w:p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Wskazanie</w:t>
            </w:r>
          </w:p>
          <w:p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typu/modelu/</w:t>
            </w:r>
          </w:p>
          <w:p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producenta</w:t>
            </w:r>
          </w:p>
        </w:tc>
      </w:tr>
      <w:tr w:rsidR="009C220D" w:rsidRPr="00DC3849" w:rsidTr="00774BAC">
        <w:trPr>
          <w:trHeight w:val="5821"/>
        </w:trPr>
        <w:tc>
          <w:tcPr>
            <w:tcW w:w="425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2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95" w:type="dxa"/>
          </w:tcPr>
          <w:p w:rsidR="005D16AA" w:rsidRPr="0087712A" w:rsidRDefault="005D16AA" w:rsidP="00774B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7712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Aparat fotograficzny Nikon Z 6 II (body)</w:t>
            </w:r>
          </w:p>
          <w:p w:rsidR="005D16AA" w:rsidRPr="0087712A" w:rsidRDefault="005D16AA" w:rsidP="00774B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712A">
              <w:rPr>
                <w:rFonts w:ascii="Times New Roman" w:hAnsi="Times New Roman"/>
                <w:sz w:val="16"/>
                <w:szCs w:val="16"/>
              </w:rPr>
              <w:t>(lub produkt o parametrach równoważnych)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Specyfikacja: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Typ: Aparat bezlusterkowy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Mocowanie obiektywu: Mocowanie Z firmy Nikon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Matryca: FX, 35,9 x 23,9 mm, typu CMOS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Całkowita liczba pikseli: 25,28 mln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Rozdzielczość: 24,5 mln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Format zapisywanych plików: NEF (RAW): 12- lub 14-bitowy, JPEG, NEF (RAW)+JPEG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Dwa gniazda kart pamięci: 1 karta CFexpress lub XQD i 1 karta Secure Digital (SD)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Wizjer: Wizjer elektroniczny o przekątnej 1,27 cm (0,5 cala)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 xml:space="preserve">Współpracujące obiektywy: Obiektywy NIKKOR z mocowaniem Z, obiektywy NIKKOR z mocowaniem F 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Czas otwarcia migawki: 1/8000 do 30 s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 xml:space="preserve">Sanki mocujące: Gniazdo „gorącej stopki” wg ISO 518 ze stykami synchronizacji i danych 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Filmy – format plików: MOV, MP4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 xml:space="preserve">Typ monitora: Przekątna 8 cm (3,2 cala); odchylany, dotykowy wyświetlacz LCD TFT o kącie oglądania wynoszącym 170°, pokryciu kadru wynoszącym około 100%, 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USB:Złącze USB typu C (USB SuperSpeed)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Wyjście HDMI: Złącze HDMI typu C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Akumulator jonowo-litowy EN-EL15c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Gniazdo statywowe: 1/4 cala (ISO 1222)</w:t>
            </w:r>
          </w:p>
          <w:p w:rsidR="00285F7D" w:rsidRPr="00285F7D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Wymiary (S x W x G): Około 134 x 100,5 x 69,5 mm</w:t>
            </w:r>
          </w:p>
          <w:p w:rsidR="009C220D" w:rsidRPr="00774BAC" w:rsidRDefault="00285F7D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5F7D">
              <w:rPr>
                <w:rFonts w:ascii="Times New Roman" w:hAnsi="Times New Roman"/>
                <w:sz w:val="14"/>
                <w:szCs w:val="14"/>
              </w:rPr>
              <w:t>Masa: Około 705 g, z akumulatorem i kartą pamięci, bez pokrywki bagnetu korpusu; około 615 g Dostarczane akcesoria: Pokrywka bagnetu korpusu BF-N1, gumowa muszla oczna DK-29 (zamocowana do aparatu), akumulator jonowo-litowy EN-EL15c z pokrywką styków, ładowarka MH-25a (dostarczana z adapterem wtyczki lub kablem zasilającym typu odpowiedniego dla kraju bądź regionu sprzedaży), zatrzask kabla HDMI/USB, pasek AN-DC19, kabel USB UC-E24, pokrywka sanek mocujących BS-1</w:t>
            </w:r>
          </w:p>
        </w:tc>
        <w:tc>
          <w:tcPr>
            <w:tcW w:w="709" w:type="dxa"/>
          </w:tcPr>
          <w:p w:rsidR="009C220D" w:rsidRPr="009C220D" w:rsidRDefault="0087712A" w:rsidP="00E0575E">
            <w:pPr>
              <w:spacing w:after="0" w:line="240" w:lineRule="auto"/>
              <w:ind w:left="-15"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szt.</w:t>
            </w: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44C" w:rsidRPr="00DC3849" w:rsidTr="00774BAC">
        <w:trPr>
          <w:trHeight w:val="717"/>
        </w:trPr>
        <w:tc>
          <w:tcPr>
            <w:tcW w:w="425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395" w:type="dxa"/>
          </w:tcPr>
          <w:p w:rsidR="005D16AA" w:rsidRPr="0087712A" w:rsidRDefault="005D16AA" w:rsidP="00774B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7712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Obiektyw Nikkor Z 24-70mm f/4</w:t>
            </w:r>
          </w:p>
          <w:p w:rsidR="005D16AA" w:rsidRPr="0087712A" w:rsidRDefault="005D16AA" w:rsidP="00774B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712A">
              <w:rPr>
                <w:rFonts w:ascii="Times New Roman" w:hAnsi="Times New Roman"/>
                <w:sz w:val="16"/>
                <w:szCs w:val="16"/>
              </w:rPr>
              <w:t>(lub produkt o parametrach równoważnych)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</w:pPr>
            <w:r w:rsidRPr="0004574E">
              <w:rPr>
                <w:rStyle w:val="Pogrubienie"/>
                <w:rFonts w:ascii="Times New Roman" w:hAnsi="Times New Roman"/>
                <w:b w:val="0"/>
                <w:color w:val="111111"/>
                <w:sz w:val="14"/>
                <w:szCs w:val="14"/>
                <w:bdr w:val="none" w:sz="0" w:space="0" w:color="auto" w:frame="1"/>
              </w:rPr>
              <w:t>Specyfikacja:</w:t>
            </w:r>
            <w:r w:rsidRPr="0004574E">
              <w:rPr>
                <w:rFonts w:ascii="Times New Roman" w:hAnsi="Times New Roman"/>
                <w:bCs/>
                <w:color w:val="111111"/>
                <w:sz w:val="14"/>
                <w:szCs w:val="14"/>
                <w:bdr w:val="none" w:sz="0" w:space="0" w:color="auto" w:frame="1"/>
              </w:rPr>
              <w:br/>
            </w:r>
            <w:r w:rsidRPr="0004574E">
              <w:rPr>
                <w:rStyle w:val="Pogrubienie"/>
                <w:rFonts w:ascii="Times New Roman" w:hAnsi="Times New Roman"/>
                <w:b w:val="0"/>
                <w:color w:val="111111"/>
                <w:sz w:val="14"/>
                <w:szCs w:val="14"/>
                <w:bdr w:val="none" w:sz="0" w:space="0" w:color="auto" w:frame="1"/>
              </w:rPr>
              <w:t>Typ: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t> mocowanie Z firmy Nikon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br/>
            </w:r>
            <w:r w:rsidRPr="0004574E">
              <w:rPr>
                <w:rStyle w:val="Pogrubienie"/>
                <w:rFonts w:ascii="Times New Roman" w:hAnsi="Times New Roman"/>
                <w:b w:val="0"/>
                <w:color w:val="111111"/>
                <w:sz w:val="14"/>
                <w:szCs w:val="14"/>
                <w:bdr w:val="none" w:sz="0" w:space="0" w:color="auto" w:frame="1"/>
              </w:rPr>
              <w:t>Format: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t> FX/35 mm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br/>
            </w:r>
            <w:r w:rsidRPr="0004574E">
              <w:rPr>
                <w:rStyle w:val="Pogrubienie"/>
                <w:rFonts w:ascii="Times New Roman" w:hAnsi="Times New Roman"/>
                <w:b w:val="0"/>
                <w:color w:val="111111"/>
                <w:sz w:val="14"/>
                <w:szCs w:val="14"/>
                <w:bdr w:val="none" w:sz="0" w:space="0" w:color="auto" w:frame="1"/>
              </w:rPr>
              <w:t>Ogniskowa: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t> 24–70 mm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br/>
            </w:r>
            <w:r w:rsidRPr="0004574E">
              <w:rPr>
                <w:rStyle w:val="Pogrubienie"/>
                <w:rFonts w:ascii="Times New Roman" w:hAnsi="Times New Roman"/>
                <w:b w:val="0"/>
                <w:color w:val="111111"/>
                <w:sz w:val="14"/>
                <w:szCs w:val="14"/>
                <w:bdr w:val="none" w:sz="0" w:space="0" w:color="auto" w:frame="1"/>
              </w:rPr>
              <w:t>Budowa optyczna obiektywu: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t xml:space="preserve"> 14 soczewek 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Style w:val="Pogrubienie"/>
                <w:rFonts w:ascii="Times New Roman" w:hAnsi="Times New Roman"/>
                <w:b w:val="0"/>
                <w:color w:val="111111"/>
                <w:sz w:val="14"/>
                <w:szCs w:val="14"/>
                <w:bdr w:val="none" w:sz="0" w:space="0" w:color="auto" w:frame="1"/>
              </w:rPr>
              <w:t>Kąt widzenia: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t> Format FX: od 84° do 34°20', format DX: od 61° do 22°50'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br/>
            </w:r>
            <w:r w:rsidRPr="0004574E">
              <w:rPr>
                <w:rStyle w:val="Pogrubienie"/>
                <w:rFonts w:ascii="Times New Roman" w:hAnsi="Times New Roman"/>
                <w:b w:val="0"/>
                <w:color w:val="111111"/>
                <w:sz w:val="14"/>
                <w:szCs w:val="14"/>
                <w:bdr w:val="none" w:sz="0" w:space="0" w:color="auto" w:frame="1"/>
              </w:rPr>
              <w:t>Rozmiar filtra: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t> 72 mm (P = 0,75 mm)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br/>
            </w:r>
            <w:r w:rsidRPr="0004574E">
              <w:rPr>
                <w:rStyle w:val="Pogrubienie"/>
                <w:rFonts w:ascii="Times New Roman" w:hAnsi="Times New Roman"/>
                <w:b w:val="0"/>
                <w:color w:val="111111"/>
                <w:sz w:val="14"/>
                <w:szCs w:val="14"/>
                <w:bdr w:val="none" w:sz="0" w:space="0" w:color="auto" w:frame="1"/>
              </w:rPr>
              <w:t>Średnica x długość (odległość od mocowania obiektywu):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t xml:space="preserve"> Średnica maksymalna około 77,5 mm × 88,5 mm 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br/>
            </w:r>
            <w:r w:rsidRPr="0004574E">
              <w:rPr>
                <w:rStyle w:val="Pogrubienie"/>
                <w:rFonts w:ascii="Times New Roman" w:hAnsi="Times New Roman"/>
                <w:b w:val="0"/>
                <w:color w:val="111111"/>
                <w:sz w:val="14"/>
                <w:szCs w:val="14"/>
                <w:bdr w:val="none" w:sz="0" w:space="0" w:color="auto" w:frame="1"/>
              </w:rPr>
              <w:t>Masa: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t> Około 500 g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br/>
            </w:r>
            <w:r w:rsidRPr="0004574E">
              <w:rPr>
                <w:rStyle w:val="Pogrubienie"/>
                <w:rFonts w:ascii="Times New Roman" w:hAnsi="Times New Roman"/>
                <w:b w:val="0"/>
                <w:color w:val="111111"/>
                <w:sz w:val="14"/>
                <w:szCs w:val="14"/>
                <w:bdr w:val="none" w:sz="0" w:space="0" w:color="auto" w:frame="1"/>
              </w:rPr>
              <w:t>Autofokus: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t> Tak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br/>
            </w:r>
            <w:r w:rsidRPr="0004574E">
              <w:rPr>
                <w:rStyle w:val="Pogrubienie"/>
                <w:rFonts w:ascii="Times New Roman" w:hAnsi="Times New Roman"/>
                <w:b w:val="0"/>
                <w:color w:val="111111"/>
                <w:sz w:val="14"/>
                <w:szCs w:val="14"/>
                <w:bdr w:val="none" w:sz="0" w:space="0" w:color="auto" w:frame="1"/>
              </w:rPr>
              <w:t>Dostarczane akcesoria:</w:t>
            </w:r>
            <w:r w:rsidRPr="0004574E">
              <w:rPr>
                <w:rFonts w:ascii="Times New Roman" w:hAnsi="Times New Roman"/>
                <w:color w:val="111111"/>
                <w:sz w:val="14"/>
                <w:szCs w:val="14"/>
                <w:bdr w:val="none" w:sz="0" w:space="0" w:color="auto" w:frame="1"/>
              </w:rPr>
              <w:t> Zatrzaskiwana przednia pokrywka obiektywu LC-72B o średnicy 72 mm, tylna pokrywka obiektywu LF-N1, osłona z mocowaniem bagnetowym HB-85, futerał na obiektyw CL-C1</w:t>
            </w:r>
          </w:p>
          <w:p w:rsidR="00666750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sz w:val="14"/>
                <w:szCs w:val="14"/>
              </w:rPr>
              <w:t>(kompatybilny z aparatem Nikon Z6II)</w:t>
            </w:r>
          </w:p>
          <w:p w:rsidR="00774BAC" w:rsidRPr="00774BAC" w:rsidRDefault="00774BAC" w:rsidP="00774BAC">
            <w:pPr>
              <w:spacing w:after="0" w:line="240" w:lineRule="auto"/>
              <w:rPr>
                <w:rFonts w:ascii="Times New Roman" w:hAnsi="Times New Roman"/>
                <w:sz w:val="10"/>
                <w:szCs w:val="14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97344C" w:rsidRPr="009C220D" w:rsidRDefault="0087712A" w:rsidP="009C220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szt.</w:t>
            </w:r>
          </w:p>
        </w:tc>
        <w:tc>
          <w:tcPr>
            <w:tcW w:w="1134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7DC" w:rsidRPr="00DC3849" w:rsidTr="00774BAC">
        <w:trPr>
          <w:trHeight w:val="4529"/>
        </w:trPr>
        <w:tc>
          <w:tcPr>
            <w:tcW w:w="425" w:type="dxa"/>
            <w:shd w:val="clear" w:color="auto" w:fill="auto"/>
          </w:tcPr>
          <w:p w:rsidR="005477DC" w:rsidRDefault="005477DC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395" w:type="dxa"/>
          </w:tcPr>
          <w:p w:rsidR="005D16AA" w:rsidRPr="0087712A" w:rsidRDefault="005D16AA" w:rsidP="00774B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7712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Lampa błyskowa Nikon SB-700</w:t>
            </w:r>
          </w:p>
          <w:p w:rsidR="005D16AA" w:rsidRPr="0087712A" w:rsidRDefault="005D16AA" w:rsidP="00774B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712A">
              <w:rPr>
                <w:rFonts w:ascii="Times New Roman" w:hAnsi="Times New Roman"/>
                <w:sz w:val="16"/>
                <w:szCs w:val="16"/>
              </w:rPr>
              <w:t>(lub produkt o parametrach równoważnych)</w:t>
            </w:r>
          </w:p>
          <w:p w:rsidR="005D16AA" w:rsidRPr="00774BAC" w:rsidRDefault="005D16AA" w:rsidP="00774BA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7712A">
              <w:rPr>
                <w:rFonts w:ascii="Times New Roman" w:hAnsi="Times New Roman"/>
                <w:b/>
                <w:sz w:val="18"/>
                <w:szCs w:val="18"/>
              </w:rPr>
              <w:t>W zestawie z czterema akumulatorami do każdej lampy – Newell NiMH AA 2500 mAh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sz w:val="14"/>
                <w:szCs w:val="14"/>
              </w:rPr>
              <w:t>Specyfikacja: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sz w:val="14"/>
                <w:szCs w:val="14"/>
              </w:rPr>
              <w:t>Konstrukcja elektroniczna: Automatyczny tranzystor IGBT i zespół szeregowych obwodów elektrycznych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sz w:val="14"/>
                <w:szCs w:val="14"/>
              </w:rPr>
              <w:t>Liczba przewodnia (przy pozycji palnika lampy 35 mm, formacie FX, standardowym rozkładzie oświetlenia, 20 °C): 28 (ISO 100, m), 39 (ISO 200, m)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sz w:val="14"/>
                <w:szCs w:val="14"/>
              </w:rPr>
              <w:t xml:space="preserve">Zasięg lampy błyskowej (w trybie i-TTL): 0,6–20 m 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sz w:val="14"/>
                <w:szCs w:val="14"/>
              </w:rPr>
              <w:t>Fotografowanie przy użyciu kilku lamp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sz w:val="14"/>
                <w:szCs w:val="14"/>
              </w:rPr>
              <w:t>Możliwości odbicia: Główka lampy błyskowej odchylana do 7° w dół i do 90° w górę z blokadą w pozycjach -7°, 0°, 45°, 60°, 75°, 90°; obrót w poziomie do 180° w lewo i w prawo z blokadą w pozycjach 0°, 30°, 60°, 75°, 90°, 120°, 150°, 180°.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sz w:val="14"/>
                <w:szCs w:val="14"/>
              </w:rPr>
              <w:t xml:space="preserve">Zasilanie: Cztery baterie typu AA: • alkaliczne baterie typu AA 1,5 V • litowe baterie typu AA 1,5 V • akumulatory NiMH typu AA 1,2 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sz w:val="14"/>
                <w:szCs w:val="14"/>
              </w:rPr>
              <w:t>Dźwignia blokady stopki mocującej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sz w:val="14"/>
                <w:szCs w:val="14"/>
              </w:rPr>
              <w:t>Kompensacja błysku: -3,0 do +3,0 EV w kroku co 1/3 w trybie i-TTL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sz w:val="14"/>
                <w:szCs w:val="14"/>
              </w:rPr>
              <w:t>Wymiary (szer. × wys. × gł.): Około 71 x 126 x 104,5 mm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sz w:val="14"/>
                <w:szCs w:val="14"/>
              </w:rPr>
              <w:t>Masa: Około 360 g (tylko lampa), około 450 g (z czterema bateriami)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sz w:val="14"/>
                <w:szCs w:val="14"/>
              </w:rPr>
              <w:t>Dołączone akcesoria: Podstawka do lampy błyskowej AS-22, nasadka rozpraszająca SW-14H, filtr żarowy SZ-3TN, filtr światła jarzeniowego SZ-3FL, futerał SS-700</w:t>
            </w:r>
          </w:p>
          <w:p w:rsidR="005477DC" w:rsidRPr="00774BAC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sz w:val="14"/>
                <w:szCs w:val="14"/>
              </w:rPr>
              <w:t>(kompatybilny z aparatem Nikon Z6II)</w:t>
            </w:r>
          </w:p>
        </w:tc>
        <w:tc>
          <w:tcPr>
            <w:tcW w:w="709" w:type="dxa"/>
          </w:tcPr>
          <w:p w:rsidR="005477DC" w:rsidRDefault="0087712A" w:rsidP="009C220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szt.</w:t>
            </w:r>
          </w:p>
        </w:tc>
        <w:tc>
          <w:tcPr>
            <w:tcW w:w="1134" w:type="dxa"/>
            <w:shd w:val="clear" w:color="auto" w:fill="auto"/>
          </w:tcPr>
          <w:p w:rsidR="005477DC" w:rsidRPr="009C220D" w:rsidRDefault="005477D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477DC" w:rsidRPr="009C220D" w:rsidRDefault="005477D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7DC" w:rsidRPr="009C220D" w:rsidRDefault="005477D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7DC" w:rsidRPr="009C220D" w:rsidRDefault="005477D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77DC" w:rsidRPr="009C220D" w:rsidRDefault="005477D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7DC" w:rsidRPr="00DC3849" w:rsidTr="00774BAC">
        <w:trPr>
          <w:trHeight w:val="2254"/>
        </w:trPr>
        <w:tc>
          <w:tcPr>
            <w:tcW w:w="425" w:type="dxa"/>
            <w:shd w:val="clear" w:color="auto" w:fill="auto"/>
          </w:tcPr>
          <w:p w:rsidR="005477DC" w:rsidRDefault="005477DC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395" w:type="dxa"/>
          </w:tcPr>
          <w:p w:rsidR="005D16AA" w:rsidRPr="0087712A" w:rsidRDefault="005D16AA" w:rsidP="00774B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712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Akumulator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7712A">
              <w:rPr>
                <w:rFonts w:ascii="Times New Roman" w:hAnsi="Times New Roman"/>
                <w:sz w:val="20"/>
                <w:szCs w:val="20"/>
              </w:rPr>
              <w:t xml:space="preserve">(do aparatu fotograficznego) </w:t>
            </w:r>
            <w:r w:rsidRPr="0087712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Newell USB-C</w:t>
            </w:r>
            <w:r w:rsidRPr="0087712A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87712A">
              <w:rPr>
                <w:rFonts w:ascii="Times New Roman" w:hAnsi="Times New Roman"/>
                <w:sz w:val="20"/>
                <w:szCs w:val="20"/>
              </w:rPr>
              <w:t>zamiennik Nikon EN-EL 15C)</w:t>
            </w:r>
            <w:r>
              <w:rPr>
                <w:rFonts w:ascii="Times New Roman" w:hAnsi="Times New Roman"/>
              </w:rPr>
              <w:t xml:space="preserve"> </w:t>
            </w:r>
            <w:r w:rsidRPr="0087712A">
              <w:rPr>
                <w:rFonts w:ascii="Times New Roman" w:hAnsi="Times New Roman"/>
                <w:sz w:val="16"/>
                <w:szCs w:val="16"/>
              </w:rPr>
              <w:t>(lub produkt o parametrach równoważnych)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bCs/>
                <w:sz w:val="14"/>
                <w:szCs w:val="14"/>
              </w:rPr>
              <w:t>Specyfikacja:</w:t>
            </w:r>
          </w:p>
          <w:p w:rsidR="0004574E" w:rsidRPr="0004574E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bCs/>
                <w:sz w:val="14"/>
                <w:szCs w:val="14"/>
              </w:rPr>
              <w:t>model:</w:t>
            </w:r>
            <w:r w:rsidRPr="0004574E">
              <w:rPr>
                <w:rFonts w:ascii="Times New Roman" w:hAnsi="Times New Roman"/>
                <w:sz w:val="14"/>
                <w:szCs w:val="14"/>
              </w:rPr>
              <w:t> Newell zamiennik EN-EL15C USB-C do Nikon</w:t>
            </w:r>
            <w:r w:rsidRPr="0004574E">
              <w:rPr>
                <w:rFonts w:ascii="Times New Roman" w:hAnsi="Times New Roman"/>
                <w:sz w:val="14"/>
                <w:szCs w:val="14"/>
              </w:rPr>
              <w:br/>
            </w:r>
            <w:r w:rsidRPr="0004574E">
              <w:rPr>
                <w:rFonts w:ascii="Times New Roman" w:hAnsi="Times New Roman"/>
                <w:bCs/>
                <w:sz w:val="14"/>
                <w:szCs w:val="14"/>
              </w:rPr>
              <w:t>technologia:</w:t>
            </w:r>
            <w:r w:rsidRPr="0004574E">
              <w:rPr>
                <w:rFonts w:ascii="Times New Roman" w:hAnsi="Times New Roman"/>
                <w:sz w:val="14"/>
                <w:szCs w:val="14"/>
              </w:rPr>
              <w:t> Li-ion</w:t>
            </w:r>
            <w:r w:rsidRPr="0004574E">
              <w:rPr>
                <w:rFonts w:ascii="Times New Roman" w:hAnsi="Times New Roman"/>
                <w:sz w:val="14"/>
                <w:szCs w:val="14"/>
              </w:rPr>
              <w:br/>
            </w:r>
            <w:r w:rsidRPr="0004574E">
              <w:rPr>
                <w:rFonts w:ascii="Times New Roman" w:hAnsi="Times New Roman"/>
                <w:bCs/>
                <w:sz w:val="14"/>
                <w:szCs w:val="14"/>
              </w:rPr>
              <w:t>pojemność:</w:t>
            </w:r>
            <w:r w:rsidRPr="0004574E">
              <w:rPr>
                <w:rFonts w:ascii="Times New Roman" w:hAnsi="Times New Roman"/>
                <w:sz w:val="14"/>
                <w:szCs w:val="14"/>
              </w:rPr>
              <w:t> 2300 mAh</w:t>
            </w:r>
            <w:r w:rsidRPr="0004574E">
              <w:rPr>
                <w:rFonts w:ascii="Times New Roman" w:hAnsi="Times New Roman"/>
                <w:sz w:val="14"/>
                <w:szCs w:val="14"/>
              </w:rPr>
              <w:br/>
            </w:r>
            <w:r w:rsidRPr="0004574E">
              <w:rPr>
                <w:rFonts w:ascii="Times New Roman" w:hAnsi="Times New Roman"/>
                <w:bCs/>
                <w:sz w:val="14"/>
                <w:szCs w:val="14"/>
              </w:rPr>
              <w:t>napięcie</w:t>
            </w:r>
            <w:r w:rsidRPr="0004574E">
              <w:rPr>
                <w:rFonts w:ascii="Times New Roman" w:hAnsi="Times New Roman"/>
                <w:sz w:val="14"/>
                <w:szCs w:val="14"/>
              </w:rPr>
              <w:t>: 7,2 V</w:t>
            </w:r>
            <w:r w:rsidRPr="0004574E">
              <w:rPr>
                <w:rFonts w:ascii="Times New Roman" w:hAnsi="Times New Roman"/>
                <w:sz w:val="14"/>
                <w:szCs w:val="14"/>
              </w:rPr>
              <w:br/>
            </w:r>
            <w:r w:rsidRPr="0004574E">
              <w:rPr>
                <w:rFonts w:ascii="Times New Roman" w:hAnsi="Times New Roman"/>
                <w:bCs/>
                <w:sz w:val="14"/>
                <w:szCs w:val="14"/>
              </w:rPr>
              <w:t>porty:</w:t>
            </w:r>
            <w:r w:rsidRPr="0004574E">
              <w:rPr>
                <w:rFonts w:ascii="Times New Roman" w:hAnsi="Times New Roman"/>
                <w:sz w:val="14"/>
                <w:szCs w:val="14"/>
              </w:rPr>
              <w:t> USB-C</w:t>
            </w:r>
            <w:r w:rsidRPr="0004574E">
              <w:rPr>
                <w:rFonts w:ascii="Times New Roman" w:hAnsi="Times New Roman"/>
                <w:sz w:val="14"/>
                <w:szCs w:val="14"/>
              </w:rPr>
              <w:br/>
            </w:r>
            <w:r w:rsidRPr="0004574E">
              <w:rPr>
                <w:rFonts w:ascii="Times New Roman" w:hAnsi="Times New Roman"/>
                <w:bCs/>
                <w:sz w:val="14"/>
                <w:szCs w:val="14"/>
              </w:rPr>
              <w:t>waga:</w:t>
            </w:r>
            <w:r w:rsidRPr="0004574E">
              <w:rPr>
                <w:rFonts w:ascii="Times New Roman" w:hAnsi="Times New Roman"/>
                <w:sz w:val="14"/>
                <w:szCs w:val="14"/>
              </w:rPr>
              <w:t> 85 g</w:t>
            </w:r>
          </w:p>
          <w:p w:rsidR="005477DC" w:rsidRPr="00774BAC" w:rsidRDefault="0004574E" w:rsidP="00774B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4574E">
              <w:rPr>
                <w:rFonts w:ascii="Times New Roman" w:hAnsi="Times New Roman"/>
                <w:bCs/>
                <w:sz w:val="14"/>
                <w:szCs w:val="14"/>
              </w:rPr>
              <w:t>Kompatybilność</w:t>
            </w:r>
            <w:r w:rsidRPr="0004574E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r w:rsidRPr="0004574E">
              <w:rPr>
                <w:rFonts w:ascii="Times New Roman" w:hAnsi="Times New Roman"/>
                <w:bCs/>
                <w:sz w:val="14"/>
                <w:szCs w:val="14"/>
              </w:rPr>
              <w:t>Nikon:</w:t>
            </w:r>
            <w:r w:rsidRPr="0004574E">
              <w:rPr>
                <w:rFonts w:ascii="Times New Roman" w:hAnsi="Times New Roman"/>
                <w:sz w:val="14"/>
                <w:szCs w:val="14"/>
              </w:rPr>
              <w:t> D500, D600, D610, D750, D780, D800, D810, D850, D7000, D7100, D7200, D7500, Z5, Z6, Z7, Z6II, Z7II</w:t>
            </w:r>
          </w:p>
        </w:tc>
        <w:tc>
          <w:tcPr>
            <w:tcW w:w="709" w:type="dxa"/>
          </w:tcPr>
          <w:p w:rsidR="005477DC" w:rsidRDefault="0087712A" w:rsidP="009C220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szt.</w:t>
            </w:r>
          </w:p>
        </w:tc>
        <w:tc>
          <w:tcPr>
            <w:tcW w:w="1134" w:type="dxa"/>
            <w:shd w:val="clear" w:color="auto" w:fill="auto"/>
          </w:tcPr>
          <w:p w:rsidR="005477DC" w:rsidRPr="009C220D" w:rsidRDefault="005477D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477DC" w:rsidRPr="009C220D" w:rsidRDefault="005477D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7DC" w:rsidRPr="009C220D" w:rsidRDefault="005477D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7DC" w:rsidRPr="009C220D" w:rsidRDefault="005477D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77DC" w:rsidRPr="009C220D" w:rsidRDefault="005477D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20D" w:rsidRPr="00DC3849" w:rsidTr="00774BAC">
        <w:trPr>
          <w:trHeight w:val="444"/>
        </w:trPr>
        <w:tc>
          <w:tcPr>
            <w:tcW w:w="8506" w:type="dxa"/>
            <w:gridSpan w:val="6"/>
            <w:shd w:val="clear" w:color="auto" w:fill="auto"/>
            <w:vAlign w:val="center"/>
          </w:tcPr>
          <w:p w:rsidR="001369EB" w:rsidRPr="00774BAC" w:rsidRDefault="009C220D" w:rsidP="00774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9EB">
              <w:rPr>
                <w:rFonts w:ascii="Times New Roman" w:hAnsi="Times New Roman"/>
                <w:b/>
                <w:sz w:val="28"/>
                <w:szCs w:val="28"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DC3849" w:rsidRDefault="009C220D" w:rsidP="00774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C220D" w:rsidRPr="00DC3849" w:rsidRDefault="009C220D" w:rsidP="00774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5477DC" w:rsidRDefault="005477DC" w:rsidP="00010170">
      <w:pPr>
        <w:spacing w:after="0"/>
        <w:ind w:left="-426" w:right="-285"/>
        <w:rPr>
          <w:rFonts w:ascii="Times New Roman" w:hAnsi="Times New Roman"/>
        </w:rPr>
      </w:pPr>
    </w:p>
    <w:p w:rsidR="00D33C9A" w:rsidRPr="000D2690" w:rsidRDefault="006E4DB5" w:rsidP="00010170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Termin re</w:t>
      </w:r>
      <w:r w:rsidR="00732FD6" w:rsidRPr="000D2690">
        <w:rPr>
          <w:rFonts w:ascii="Times New Roman" w:hAnsi="Times New Roman"/>
        </w:rPr>
        <w:t xml:space="preserve">alizacji zamówienia: </w:t>
      </w:r>
      <w:r w:rsidR="00D2362D">
        <w:rPr>
          <w:rFonts w:ascii="Times New Roman" w:hAnsi="Times New Roman"/>
        </w:rPr>
        <w:t>………………………..</w:t>
      </w:r>
    </w:p>
    <w:p w:rsidR="00D33C9A" w:rsidRPr="000D2690" w:rsidRDefault="00D33C9A" w:rsidP="001C4C96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Gwarancja na </w:t>
      </w:r>
      <w:r w:rsidR="00732FD6" w:rsidRPr="000D2690">
        <w:rPr>
          <w:rFonts w:ascii="Times New Roman" w:hAnsi="Times New Roman"/>
        </w:rPr>
        <w:t>przedmiot zamówienia</w:t>
      </w:r>
      <w:r w:rsidR="00D44946" w:rsidRPr="000D2690">
        <w:rPr>
          <w:rFonts w:ascii="Times New Roman" w:hAnsi="Times New Roman"/>
        </w:rPr>
        <w:t xml:space="preserve"> min.</w:t>
      </w:r>
      <w:r w:rsidR="00732FD6" w:rsidRPr="000D2690">
        <w:rPr>
          <w:rFonts w:ascii="Times New Roman" w:hAnsi="Times New Roman"/>
        </w:rPr>
        <w:t xml:space="preserve"> </w:t>
      </w:r>
      <w:r w:rsidR="00D44946" w:rsidRPr="000D2690">
        <w:rPr>
          <w:rFonts w:ascii="Times New Roman" w:hAnsi="Times New Roman"/>
        </w:rPr>
        <w:t xml:space="preserve">24 miesiące </w:t>
      </w:r>
    </w:p>
    <w:p w:rsidR="005D16AA" w:rsidRDefault="00F80E07" w:rsidP="005477DC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Oferta ważna do: …………………………</w:t>
      </w:r>
      <w:r w:rsidR="005477DC">
        <w:rPr>
          <w:rFonts w:ascii="Times New Roman" w:hAnsi="Times New Roman"/>
        </w:rPr>
        <w:t>/ minimum 30 dni</w:t>
      </w:r>
    </w:p>
    <w:p w:rsidR="006E4DB5" w:rsidRPr="000D2690" w:rsidRDefault="006E4DB5" w:rsidP="005477DC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Sposób i termin płatności: </w:t>
      </w:r>
      <w:r w:rsidRPr="000D2690">
        <w:rPr>
          <w:rFonts w:ascii="Times New Roman" w:hAnsi="Times New Roman"/>
          <w:b/>
          <w:u w:val="single"/>
        </w:rPr>
        <w:t>sprzedaż z odroczonym terminem płatności - przelew w terminie 14 dni</w:t>
      </w:r>
      <w:r w:rsidRPr="000D2690">
        <w:rPr>
          <w:rFonts w:ascii="Times New Roman" w:hAnsi="Times New Roman"/>
        </w:rPr>
        <w:t xml:space="preserve"> </w:t>
      </w:r>
      <w:r w:rsidR="009C220D" w:rsidRPr="000D2690">
        <w:rPr>
          <w:rFonts w:ascii="Times New Roman" w:hAnsi="Times New Roman"/>
        </w:rPr>
        <w:br/>
      </w:r>
      <w:r w:rsidRPr="000D2690">
        <w:rPr>
          <w:rFonts w:ascii="Times New Roman" w:hAnsi="Times New Roman"/>
        </w:rPr>
        <w:t>od daty dostarczenia towaru wraz z prawidłowo wystawioną fakturą na wskazany numer rachunku bankowego dostawcy.</w:t>
      </w:r>
    </w:p>
    <w:p w:rsidR="006E4DB5" w:rsidRPr="000D2690" w:rsidRDefault="006E4DB5" w:rsidP="00E44E6D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Koszt dostawy zamówienia do siedziby Nadbużańskiego Oddziału Straży Granicznej w Chełmie pokrywa dostawca.</w:t>
      </w:r>
    </w:p>
    <w:p w:rsidR="00E44E6D" w:rsidRPr="000D2690" w:rsidRDefault="00E44E6D" w:rsidP="00E44E6D">
      <w:pPr>
        <w:spacing w:after="0"/>
        <w:ind w:left="-426" w:right="-285"/>
        <w:rPr>
          <w:rFonts w:ascii="Times New Roman" w:hAnsi="Times New Roman"/>
        </w:rPr>
      </w:pPr>
    </w:p>
    <w:p w:rsidR="000D2690" w:rsidRDefault="000D2690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</w:p>
    <w:p w:rsidR="0087712A" w:rsidRDefault="0087712A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</w:p>
    <w:p w:rsidR="000D2690" w:rsidRDefault="000D2690" w:rsidP="00010170">
      <w:pPr>
        <w:spacing w:after="0" w:line="240" w:lineRule="auto"/>
        <w:rPr>
          <w:rFonts w:ascii="Times New Roman" w:hAnsi="Times New Roman"/>
        </w:rPr>
      </w:pPr>
    </w:p>
    <w:p w:rsidR="006E4DB5" w:rsidRPr="000D2690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  <w:r w:rsidRPr="000D2690">
        <w:rPr>
          <w:rFonts w:ascii="Times New Roman" w:hAnsi="Times New Roman"/>
        </w:rPr>
        <w:t>……………………………………</w:t>
      </w:r>
    </w:p>
    <w:p w:rsidR="000D29A3" w:rsidRPr="000D2690" w:rsidRDefault="006E4DB5" w:rsidP="00411377">
      <w:pPr>
        <w:spacing w:after="0" w:line="240" w:lineRule="auto"/>
        <w:ind w:left="5954"/>
        <w:jc w:val="center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Podpis osoby upoważnionej </w:t>
      </w:r>
    </w:p>
    <w:sectPr w:rsidR="000D29A3" w:rsidRPr="000D2690" w:rsidSect="00CA07FE">
      <w:headerReference w:type="default" r:id="rId9"/>
      <w:footerReference w:type="default" r:id="rId10"/>
      <w:type w:val="continuous"/>
      <w:pgSz w:w="11906" w:h="16838"/>
      <w:pgMar w:top="1418" w:right="992" w:bottom="1418" w:left="1418" w:header="0" w:footer="0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25B" w:rsidRDefault="00C2725B">
      <w:pPr>
        <w:spacing w:after="0" w:line="240" w:lineRule="auto"/>
      </w:pPr>
      <w:r>
        <w:separator/>
      </w:r>
    </w:p>
  </w:endnote>
  <w:endnote w:type="continuationSeparator" w:id="0">
    <w:p w:rsidR="00C2725B" w:rsidRDefault="00C2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7FE" w:rsidRDefault="00CA07FE" w:rsidP="00CA07FE">
    <w:pPr>
      <w:pStyle w:val="Stopka"/>
      <w:tabs>
        <w:tab w:val="clear" w:pos="4536"/>
        <w:tab w:val="clear" w:pos="9072"/>
        <w:tab w:val="left" w:pos="11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25B" w:rsidRDefault="00C2725B">
      <w:pPr>
        <w:spacing w:after="0" w:line="240" w:lineRule="auto"/>
      </w:pPr>
      <w:r>
        <w:separator/>
      </w:r>
    </w:p>
  </w:footnote>
  <w:footnote w:type="continuationSeparator" w:id="0">
    <w:p w:rsidR="00C2725B" w:rsidRDefault="00C2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F" w:rsidRPr="0055213F" w:rsidRDefault="00C2725B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57F"/>
    <w:multiLevelType w:val="hybridMultilevel"/>
    <w:tmpl w:val="87485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A45"/>
    <w:multiLevelType w:val="hybridMultilevel"/>
    <w:tmpl w:val="16202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9DA"/>
    <w:multiLevelType w:val="multilevel"/>
    <w:tmpl w:val="60BA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176A1D"/>
    <w:multiLevelType w:val="hybridMultilevel"/>
    <w:tmpl w:val="3E26C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1EAE"/>
    <w:multiLevelType w:val="hybridMultilevel"/>
    <w:tmpl w:val="45F0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212CE"/>
    <w:multiLevelType w:val="hybridMultilevel"/>
    <w:tmpl w:val="52A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E29B4"/>
    <w:multiLevelType w:val="multilevel"/>
    <w:tmpl w:val="41F6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803A8"/>
    <w:multiLevelType w:val="hybridMultilevel"/>
    <w:tmpl w:val="C5E8CA9A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2" w15:restartNumberingAfterBreak="0">
    <w:nsid w:val="45D00485"/>
    <w:multiLevelType w:val="multilevel"/>
    <w:tmpl w:val="41F6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D16450"/>
    <w:multiLevelType w:val="multilevel"/>
    <w:tmpl w:val="48E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D4772"/>
    <w:multiLevelType w:val="hybridMultilevel"/>
    <w:tmpl w:val="546AF9C0"/>
    <w:lvl w:ilvl="0" w:tplc="72EE9F7C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034E4"/>
    <w:multiLevelType w:val="hybridMultilevel"/>
    <w:tmpl w:val="B26C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16"/>
  </w:num>
  <w:num w:numId="5">
    <w:abstractNumId w:val="15"/>
  </w:num>
  <w:num w:numId="6">
    <w:abstractNumId w:val="13"/>
  </w:num>
  <w:num w:numId="7">
    <w:abstractNumId w:val="23"/>
  </w:num>
  <w:num w:numId="8">
    <w:abstractNumId w:val="17"/>
  </w:num>
  <w:num w:numId="9">
    <w:abstractNumId w:val="3"/>
  </w:num>
  <w:num w:numId="10">
    <w:abstractNumId w:val="20"/>
  </w:num>
  <w:num w:numId="11">
    <w:abstractNumId w:val="9"/>
  </w:num>
  <w:num w:numId="12">
    <w:abstractNumId w:val="5"/>
  </w:num>
  <w:num w:numId="13">
    <w:abstractNumId w:val="21"/>
  </w:num>
  <w:num w:numId="14">
    <w:abstractNumId w:val="19"/>
  </w:num>
  <w:num w:numId="15">
    <w:abstractNumId w:val="14"/>
  </w:num>
  <w:num w:numId="16">
    <w:abstractNumId w:val="6"/>
  </w:num>
  <w:num w:numId="17">
    <w:abstractNumId w:val="1"/>
  </w:num>
  <w:num w:numId="18">
    <w:abstractNumId w:val="18"/>
  </w:num>
  <w:num w:numId="19">
    <w:abstractNumId w:val="4"/>
  </w:num>
  <w:num w:numId="20">
    <w:abstractNumId w:val="11"/>
  </w:num>
  <w:num w:numId="21">
    <w:abstractNumId w:val="0"/>
  </w:num>
  <w:num w:numId="22">
    <w:abstractNumId w:val="10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5"/>
    <w:rsid w:val="00010170"/>
    <w:rsid w:val="00011A82"/>
    <w:rsid w:val="0001707B"/>
    <w:rsid w:val="000322F8"/>
    <w:rsid w:val="000357CF"/>
    <w:rsid w:val="0004574E"/>
    <w:rsid w:val="000468DB"/>
    <w:rsid w:val="00066F83"/>
    <w:rsid w:val="0007245D"/>
    <w:rsid w:val="00072C7E"/>
    <w:rsid w:val="00082F09"/>
    <w:rsid w:val="000A0BA6"/>
    <w:rsid w:val="000A4487"/>
    <w:rsid w:val="000B58BC"/>
    <w:rsid w:val="000B6623"/>
    <w:rsid w:val="000C48C1"/>
    <w:rsid w:val="000D2690"/>
    <w:rsid w:val="000D29A3"/>
    <w:rsid w:val="000D2BBD"/>
    <w:rsid w:val="000E7A11"/>
    <w:rsid w:val="00107481"/>
    <w:rsid w:val="00113B58"/>
    <w:rsid w:val="00116252"/>
    <w:rsid w:val="001235EE"/>
    <w:rsid w:val="00124C04"/>
    <w:rsid w:val="001350B5"/>
    <w:rsid w:val="001369EB"/>
    <w:rsid w:val="00144C11"/>
    <w:rsid w:val="00197B96"/>
    <w:rsid w:val="001A0D5A"/>
    <w:rsid w:val="001A4803"/>
    <w:rsid w:val="001C4C96"/>
    <w:rsid w:val="001D7185"/>
    <w:rsid w:val="001E3B62"/>
    <w:rsid w:val="001E70D0"/>
    <w:rsid w:val="001F1AED"/>
    <w:rsid w:val="001F5637"/>
    <w:rsid w:val="002667F7"/>
    <w:rsid w:val="00266B1A"/>
    <w:rsid w:val="0028074D"/>
    <w:rsid w:val="00285F7D"/>
    <w:rsid w:val="002E0C55"/>
    <w:rsid w:val="002E27E3"/>
    <w:rsid w:val="0032147B"/>
    <w:rsid w:val="00337929"/>
    <w:rsid w:val="00345BE8"/>
    <w:rsid w:val="003460BC"/>
    <w:rsid w:val="00357D66"/>
    <w:rsid w:val="00370902"/>
    <w:rsid w:val="003A26AC"/>
    <w:rsid w:val="003B658E"/>
    <w:rsid w:val="003B79C4"/>
    <w:rsid w:val="003C56DE"/>
    <w:rsid w:val="003D02D5"/>
    <w:rsid w:val="003E57BD"/>
    <w:rsid w:val="00411377"/>
    <w:rsid w:val="00420A5A"/>
    <w:rsid w:val="004259D4"/>
    <w:rsid w:val="00436134"/>
    <w:rsid w:val="00457548"/>
    <w:rsid w:val="004601BE"/>
    <w:rsid w:val="004659C3"/>
    <w:rsid w:val="0047474B"/>
    <w:rsid w:val="00474DA8"/>
    <w:rsid w:val="00481D56"/>
    <w:rsid w:val="004951FF"/>
    <w:rsid w:val="004B0DB5"/>
    <w:rsid w:val="004B3C3D"/>
    <w:rsid w:val="004C5B77"/>
    <w:rsid w:val="004E4A9A"/>
    <w:rsid w:val="00502397"/>
    <w:rsid w:val="005045DC"/>
    <w:rsid w:val="00515A02"/>
    <w:rsid w:val="00522D46"/>
    <w:rsid w:val="00540101"/>
    <w:rsid w:val="005477DC"/>
    <w:rsid w:val="005735A6"/>
    <w:rsid w:val="00577876"/>
    <w:rsid w:val="0058276A"/>
    <w:rsid w:val="005A180E"/>
    <w:rsid w:val="005C24BA"/>
    <w:rsid w:val="005D16AA"/>
    <w:rsid w:val="005F0DC3"/>
    <w:rsid w:val="00600246"/>
    <w:rsid w:val="00600421"/>
    <w:rsid w:val="00602484"/>
    <w:rsid w:val="0060729F"/>
    <w:rsid w:val="0064406D"/>
    <w:rsid w:val="0065441C"/>
    <w:rsid w:val="00657656"/>
    <w:rsid w:val="00666750"/>
    <w:rsid w:val="00674628"/>
    <w:rsid w:val="0069225A"/>
    <w:rsid w:val="006D2B64"/>
    <w:rsid w:val="006D4680"/>
    <w:rsid w:val="006D5F0B"/>
    <w:rsid w:val="006D67ED"/>
    <w:rsid w:val="006E4DB5"/>
    <w:rsid w:val="007022E2"/>
    <w:rsid w:val="00706B15"/>
    <w:rsid w:val="007170E2"/>
    <w:rsid w:val="00732FD6"/>
    <w:rsid w:val="007563ED"/>
    <w:rsid w:val="00765148"/>
    <w:rsid w:val="007737F3"/>
    <w:rsid w:val="00774BAC"/>
    <w:rsid w:val="00777A1D"/>
    <w:rsid w:val="00784FB7"/>
    <w:rsid w:val="0079258B"/>
    <w:rsid w:val="00795A5C"/>
    <w:rsid w:val="007A17C6"/>
    <w:rsid w:val="007A740F"/>
    <w:rsid w:val="007C4585"/>
    <w:rsid w:val="007D39AA"/>
    <w:rsid w:val="007D3F7F"/>
    <w:rsid w:val="007D5AC1"/>
    <w:rsid w:val="007F0E34"/>
    <w:rsid w:val="007F6DBF"/>
    <w:rsid w:val="00803546"/>
    <w:rsid w:val="00811D1E"/>
    <w:rsid w:val="00817410"/>
    <w:rsid w:val="0082582F"/>
    <w:rsid w:val="008305C3"/>
    <w:rsid w:val="0084179C"/>
    <w:rsid w:val="008549BC"/>
    <w:rsid w:val="00855F99"/>
    <w:rsid w:val="008605DD"/>
    <w:rsid w:val="008716E9"/>
    <w:rsid w:val="008728AA"/>
    <w:rsid w:val="0087712A"/>
    <w:rsid w:val="008842AD"/>
    <w:rsid w:val="0088699D"/>
    <w:rsid w:val="008A639C"/>
    <w:rsid w:val="008B5D2B"/>
    <w:rsid w:val="008E4ADF"/>
    <w:rsid w:val="008E759A"/>
    <w:rsid w:val="008E7B3D"/>
    <w:rsid w:val="008F1961"/>
    <w:rsid w:val="00906C21"/>
    <w:rsid w:val="00916C9F"/>
    <w:rsid w:val="009249C0"/>
    <w:rsid w:val="00932442"/>
    <w:rsid w:val="00936E22"/>
    <w:rsid w:val="009416A8"/>
    <w:rsid w:val="00943E5A"/>
    <w:rsid w:val="00944CCC"/>
    <w:rsid w:val="00945459"/>
    <w:rsid w:val="0095744E"/>
    <w:rsid w:val="00961F57"/>
    <w:rsid w:val="0097344C"/>
    <w:rsid w:val="00986207"/>
    <w:rsid w:val="009C220D"/>
    <w:rsid w:val="009E357E"/>
    <w:rsid w:val="00A10D2F"/>
    <w:rsid w:val="00A26462"/>
    <w:rsid w:val="00A338F7"/>
    <w:rsid w:val="00A36A96"/>
    <w:rsid w:val="00A43108"/>
    <w:rsid w:val="00A478AB"/>
    <w:rsid w:val="00A51E48"/>
    <w:rsid w:val="00A7542B"/>
    <w:rsid w:val="00A82BC6"/>
    <w:rsid w:val="00A83707"/>
    <w:rsid w:val="00A949BF"/>
    <w:rsid w:val="00A94E2C"/>
    <w:rsid w:val="00AC2D8B"/>
    <w:rsid w:val="00AC65F4"/>
    <w:rsid w:val="00AE3237"/>
    <w:rsid w:val="00AE5230"/>
    <w:rsid w:val="00AF0070"/>
    <w:rsid w:val="00B167E9"/>
    <w:rsid w:val="00B248EA"/>
    <w:rsid w:val="00B438F4"/>
    <w:rsid w:val="00B53144"/>
    <w:rsid w:val="00B60C0D"/>
    <w:rsid w:val="00B60CB7"/>
    <w:rsid w:val="00B65C71"/>
    <w:rsid w:val="00B90581"/>
    <w:rsid w:val="00BB2552"/>
    <w:rsid w:val="00BB4E64"/>
    <w:rsid w:val="00BD2B03"/>
    <w:rsid w:val="00BD5D6C"/>
    <w:rsid w:val="00BE5656"/>
    <w:rsid w:val="00BE6206"/>
    <w:rsid w:val="00C13D9E"/>
    <w:rsid w:val="00C2725B"/>
    <w:rsid w:val="00C41B31"/>
    <w:rsid w:val="00C43654"/>
    <w:rsid w:val="00C6535F"/>
    <w:rsid w:val="00C977DC"/>
    <w:rsid w:val="00CA07FE"/>
    <w:rsid w:val="00CB5AB9"/>
    <w:rsid w:val="00CC4AD7"/>
    <w:rsid w:val="00CD1D0E"/>
    <w:rsid w:val="00D2362D"/>
    <w:rsid w:val="00D26380"/>
    <w:rsid w:val="00D33C9A"/>
    <w:rsid w:val="00D44946"/>
    <w:rsid w:val="00D44A77"/>
    <w:rsid w:val="00D805A6"/>
    <w:rsid w:val="00D95D57"/>
    <w:rsid w:val="00DB1F3F"/>
    <w:rsid w:val="00DC3849"/>
    <w:rsid w:val="00DD74B8"/>
    <w:rsid w:val="00DF2BCE"/>
    <w:rsid w:val="00DF554D"/>
    <w:rsid w:val="00E0575E"/>
    <w:rsid w:val="00E25998"/>
    <w:rsid w:val="00E44E6D"/>
    <w:rsid w:val="00E5701A"/>
    <w:rsid w:val="00E84C7A"/>
    <w:rsid w:val="00E923F9"/>
    <w:rsid w:val="00E95B74"/>
    <w:rsid w:val="00EC047F"/>
    <w:rsid w:val="00EC060F"/>
    <w:rsid w:val="00EC5F52"/>
    <w:rsid w:val="00EE33B4"/>
    <w:rsid w:val="00F119F6"/>
    <w:rsid w:val="00F304E6"/>
    <w:rsid w:val="00F779ED"/>
    <w:rsid w:val="00F77CAF"/>
    <w:rsid w:val="00F80E07"/>
    <w:rsid w:val="00F90168"/>
    <w:rsid w:val="00F97059"/>
    <w:rsid w:val="00FD3EAB"/>
    <w:rsid w:val="00FE73DB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B58A"/>
  <w15:chartTrackingRefBased/>
  <w15:docId w15:val="{BBE8578F-2014-4583-837B-F9A54D78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F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DB5"/>
    <w:pPr>
      <w:ind w:left="720"/>
      <w:contextualSpacing/>
    </w:pPr>
  </w:style>
  <w:style w:type="character" w:styleId="Hipercze">
    <w:name w:val="Hyperlink"/>
    <w:uiPriority w:val="99"/>
    <w:unhideWhenUsed/>
    <w:rsid w:val="006E4DB5"/>
    <w:rPr>
      <w:color w:val="0000FF"/>
      <w:u w:val="single"/>
    </w:rPr>
  </w:style>
  <w:style w:type="table" w:styleId="Tabela-Siatka">
    <w:name w:val="Table Grid"/>
    <w:basedOn w:val="Standardowy"/>
    <w:uiPriority w:val="39"/>
    <w:rsid w:val="006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C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B7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B77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692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275C-D13B-4A19-9BD3-8D4C18D3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2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22</cp:revision>
  <cp:lastPrinted>2026-04-01T08:25:00Z</cp:lastPrinted>
  <dcterms:created xsi:type="dcterms:W3CDTF">2026-03-26T12:37:00Z</dcterms:created>
  <dcterms:modified xsi:type="dcterms:W3CDTF">2026-04-07T08:22:00Z</dcterms:modified>
</cp:coreProperties>
</file>