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47FD" w14:textId="3EF8192C" w:rsidR="00216D32" w:rsidRDefault="00216D32" w:rsidP="001A24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ZAŁĄCZNIK NR </w:t>
      </w:r>
      <w:r w:rsidR="00E44DE8" w:rsidRPr="00E44DE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2</w:t>
      </w:r>
    </w:p>
    <w:p w14:paraId="0D4E2767" w14:textId="77777777" w:rsidR="001A2486" w:rsidRPr="002544B7" w:rsidRDefault="001A2486" w:rsidP="001A2486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2544B7">
        <w:rPr>
          <w:rFonts w:ascii="Times New Roman" w:eastAsia="Times New Roman" w:hAnsi="Times New Roman" w:cs="Times New Roman"/>
          <w:b/>
          <w:lang w:eastAsia="pl-PL"/>
        </w:rPr>
        <w:t>Sprawa: NA-WŁiI-SE.2613.1.202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</w:p>
    <w:p w14:paraId="7ACC5E64" w14:textId="77777777" w:rsidR="001A2486" w:rsidRPr="00E44DE8" w:rsidRDefault="001A2486" w:rsidP="001A24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57388A67" w14:textId="77777777" w:rsidR="00216D32" w:rsidRPr="00E44DE8" w:rsidRDefault="00216D32" w:rsidP="00E44D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57EC63F7" w14:textId="60AFF6D3" w:rsidR="00216D32" w:rsidRPr="00E44DE8" w:rsidRDefault="00216D32" w:rsidP="000F2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0F2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drugiego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przetargu pisemnego na sprzedaż zużytych składników rzeczowych majątku</w:t>
      </w:r>
      <w:r w:rsidR="000F2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ruchomego Skarbu Państwa</w:t>
      </w:r>
      <w:r w:rsid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(mienie łączności i informatyki)</w:t>
      </w:r>
      <w:r w:rsid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Nadbużańskiego Oddziału Straży Granicznej </w:t>
      </w:r>
      <w:r w:rsidR="000F27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w Chełmie</w:t>
      </w:r>
    </w:p>
    <w:p w14:paraId="22C3D997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OFERENTA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6495"/>
      </w:tblGrid>
      <w:tr w:rsidR="00216D32" w:rsidRPr="00E44DE8" w14:paraId="6B617009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F4E0C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vAlign w:val="center"/>
            <w:hideMark/>
          </w:tcPr>
          <w:p w14:paraId="04E1F42F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2BF77498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3F59E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/ nazwa firmy</w:t>
            </w:r>
          </w:p>
        </w:tc>
        <w:tc>
          <w:tcPr>
            <w:tcW w:w="0" w:type="auto"/>
            <w:vAlign w:val="center"/>
            <w:hideMark/>
          </w:tcPr>
          <w:p w14:paraId="5CC27B0C" w14:textId="7FD6A72C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6F82028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0C103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 / siedziba</w:t>
            </w:r>
          </w:p>
        </w:tc>
        <w:tc>
          <w:tcPr>
            <w:tcW w:w="0" w:type="auto"/>
            <w:vAlign w:val="center"/>
            <w:hideMark/>
          </w:tcPr>
          <w:p w14:paraId="0239691C" w14:textId="532E9E0F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4A1EA31C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8E1F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F0E219" w14:textId="56CF909D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152CFF6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454B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 / NIP</w:t>
            </w:r>
          </w:p>
        </w:tc>
        <w:tc>
          <w:tcPr>
            <w:tcW w:w="0" w:type="auto"/>
            <w:vAlign w:val="center"/>
            <w:hideMark/>
          </w:tcPr>
          <w:p w14:paraId="6811FD3D" w14:textId="4A2230B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6CB3E0C6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FD28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634BC43A" w14:textId="7FCEE6F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7BA4598A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307D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14116D8C" w14:textId="103CD865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</w:tbl>
    <w:p w14:paraId="6B0C007C" w14:textId="59F034A2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B90E7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PRZEDMIOT OFERTY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5715"/>
      </w:tblGrid>
      <w:tr w:rsidR="00216D32" w:rsidRPr="00E44DE8" w14:paraId="75ED63FA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2D180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PRZEDMIOTU</w:t>
            </w:r>
          </w:p>
        </w:tc>
        <w:tc>
          <w:tcPr>
            <w:tcW w:w="0" w:type="auto"/>
            <w:vAlign w:val="center"/>
            <w:hideMark/>
          </w:tcPr>
          <w:p w14:paraId="08DBDE57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6721152F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16CC0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nr (z wykazu)</w:t>
            </w:r>
          </w:p>
        </w:tc>
        <w:tc>
          <w:tcPr>
            <w:tcW w:w="0" w:type="auto"/>
            <w:vAlign w:val="center"/>
            <w:hideMark/>
          </w:tcPr>
          <w:p w14:paraId="3055D034" w14:textId="54287E0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18A675E4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920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0" w:type="auto"/>
            <w:vAlign w:val="center"/>
            <w:hideMark/>
          </w:tcPr>
          <w:p w14:paraId="778DDEBA" w14:textId="704BE28E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27368760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56A1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BC3F262" w14:textId="169200EC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722284A2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42565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ewidencyjny</w:t>
            </w:r>
          </w:p>
        </w:tc>
        <w:tc>
          <w:tcPr>
            <w:tcW w:w="0" w:type="auto"/>
            <w:vAlign w:val="center"/>
            <w:hideMark/>
          </w:tcPr>
          <w:p w14:paraId="3E4B8462" w14:textId="24412D1B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</w:tbl>
    <w:p w14:paraId="31471D4F" w14:textId="736C21A6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2D41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OFEROWANA CENA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8415"/>
      </w:tblGrid>
      <w:tr w:rsidR="00216D32" w:rsidRPr="00E44DE8" w14:paraId="7C28CA1D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0CA03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0672C629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216D32" w:rsidRPr="00E44DE8" w14:paraId="3727FD98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EB5B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14:paraId="51EE1EFF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 zł</w:t>
            </w:r>
          </w:p>
        </w:tc>
      </w:tr>
      <w:tr w:rsidR="00216D32" w:rsidRPr="00E44DE8" w14:paraId="3A641F3F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88BB6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</w:t>
            </w:r>
          </w:p>
        </w:tc>
        <w:tc>
          <w:tcPr>
            <w:tcW w:w="0" w:type="auto"/>
            <w:vAlign w:val="center"/>
            <w:hideMark/>
          </w:tcPr>
          <w:p w14:paraId="58547046" w14:textId="4974DACA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</w:t>
            </w:r>
          </w:p>
        </w:tc>
      </w:tr>
    </w:tbl>
    <w:p w14:paraId="2E0F8A5B" w14:textId="75B20468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B9010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 OFERENTA</w:t>
      </w:r>
    </w:p>
    <w:p w14:paraId="791288D4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5718371B" w14:textId="1EFA51C8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Zapoznałem(-am) się z treścią ogłoszenia o </w:t>
      </w:r>
      <w:r w:rsidR="000F2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drugim publicznym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oraz warunkami sprzedaży i przyjmuję je bez zastrzeżeń. </w:t>
      </w:r>
    </w:p>
    <w:p w14:paraId="5706FE05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Zapoznałem(-am) się ze stanem technicznym przedmiotu sprzedaży lub ponoszę odpowiedzialność za skutki rezygnacji z oględzin. </w:t>
      </w:r>
    </w:p>
    <w:p w14:paraId="424BDF48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Wpłaciłem(-am) wymagane wadium zgodnie z ogłoszeniem przetargu. </w:t>
      </w:r>
    </w:p>
    <w:p w14:paraId="73C1A259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mojej oferty zobowiązuję się do zawarcia umowy sprzedaży w terminie wskazanym przez Organizatora. </w:t>
      </w:r>
    </w:p>
    <w:p w14:paraId="667E1E53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odbioru przedmiotu sprzedaży na własny koszt i ryzyko. </w:t>
      </w:r>
    </w:p>
    <w:p w14:paraId="0F5E48DF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Przyjmuję do wiadomości, że przedmiot sprzedaży jest używany i sprzedawany bez gwarancji oraz rękojmi. </w:t>
      </w:r>
    </w:p>
    <w:p w14:paraId="2F1E4A03" w14:textId="22FA4190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A1501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DANE DO ZWROTU WADIUM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7575"/>
      </w:tblGrid>
      <w:tr w:rsidR="00216D32" w:rsidRPr="00E44DE8" w14:paraId="440FB02B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D49EE0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vAlign w:val="center"/>
            <w:hideMark/>
          </w:tcPr>
          <w:p w14:paraId="78DFFD92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0C200224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62B47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banku</w:t>
            </w:r>
          </w:p>
        </w:tc>
        <w:tc>
          <w:tcPr>
            <w:tcW w:w="0" w:type="auto"/>
            <w:vAlign w:val="center"/>
            <w:hideMark/>
          </w:tcPr>
          <w:p w14:paraId="21170B7A" w14:textId="17BF6E7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  <w:tr w:rsidR="00216D32" w:rsidRPr="00E44DE8" w14:paraId="18173575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EE91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rachunku bankowego</w:t>
            </w:r>
          </w:p>
        </w:tc>
        <w:tc>
          <w:tcPr>
            <w:tcW w:w="0" w:type="auto"/>
            <w:vAlign w:val="center"/>
            <w:hideMark/>
          </w:tcPr>
          <w:p w14:paraId="48419C55" w14:textId="3F41D25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  <w:tr w:rsidR="00216D32" w:rsidRPr="00E44DE8" w14:paraId="50A5D54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A956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CF290B3" w14:textId="2FD00BE2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</w:tbl>
    <w:p w14:paraId="04F4E69C" w14:textId="77777777" w:rsidR="00216D32" w:rsidRPr="00E44DE8" w:rsidRDefault="000F2784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79BC7BB">
          <v:rect id="_x0000_i1025" style="width:0;height:1.5pt" o:hralign="center" o:hrstd="t" o:hr="t" fillcolor="#a0a0a0" stroked="f"/>
        </w:pict>
      </w:r>
    </w:p>
    <w:p w14:paraId="423F96E9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PODPIS</w:t>
      </w:r>
    </w:p>
    <w:p w14:paraId="1C8D30E1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</w:p>
    <w:p w14:paraId="6F98DF1C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oferenta)</w:t>
      </w:r>
    </w:p>
    <w:p w14:paraId="56B417ED" w14:textId="77777777" w:rsidR="00BF3577" w:rsidRPr="00E44DE8" w:rsidRDefault="00BF3577">
      <w:pPr>
        <w:rPr>
          <w:rFonts w:ascii="Times New Roman" w:hAnsi="Times New Roman" w:cs="Times New Roman"/>
          <w:sz w:val="24"/>
          <w:szCs w:val="24"/>
        </w:rPr>
      </w:pPr>
    </w:p>
    <w:sectPr w:rsidR="00BF3577" w:rsidRPr="00E44DE8" w:rsidSect="00E44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0777"/>
    <w:multiLevelType w:val="multilevel"/>
    <w:tmpl w:val="0314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34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2"/>
    <w:rsid w:val="000F2784"/>
    <w:rsid w:val="001A2486"/>
    <w:rsid w:val="00216D32"/>
    <w:rsid w:val="00BF3577"/>
    <w:rsid w:val="00D51B60"/>
    <w:rsid w:val="00D7793D"/>
    <w:rsid w:val="00E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A494F"/>
  <w15:chartTrackingRefBased/>
  <w15:docId w15:val="{28A54993-DDF5-4631-8894-BA17763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16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6D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Janusz</dc:creator>
  <cp:keywords/>
  <dc:description/>
  <cp:lastModifiedBy>Kuśmirek Janusz</cp:lastModifiedBy>
  <cp:revision>4</cp:revision>
  <dcterms:created xsi:type="dcterms:W3CDTF">2026-06-24T12:07:00Z</dcterms:created>
  <dcterms:modified xsi:type="dcterms:W3CDTF">2026-07-17T10:04:00Z</dcterms:modified>
</cp:coreProperties>
</file>