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42BAA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14:paraId="666BF3CB" w14:textId="77777777" w:rsidR="009B47CE" w:rsidRDefault="009B47CE" w:rsidP="00570EC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5674A72F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14:paraId="543E9A41" w14:textId="77777777"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14:paraId="00B083D6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0EBE628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14:paraId="38D61727" w14:textId="77777777" w:rsidR="009B47CE" w:rsidRDefault="009B47CE" w:rsidP="00570EC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843172A" w14:textId="77777777" w:rsidR="00570ECA" w:rsidRPr="00501FF9" w:rsidRDefault="00570ECA" w:rsidP="00570EC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14:paraId="10DC55EA" w14:textId="77777777" w:rsidR="009B47CE" w:rsidRPr="00501FF9" w:rsidRDefault="009B47CE" w:rsidP="009B47CE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14:paraId="6FD8B990" w14:textId="3F9FE53E" w:rsidR="009B47CE" w:rsidRPr="00DF764E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3F411D">
        <w:rPr>
          <w:rFonts w:ascii="Times New Roman" w:hAnsi="Times New Roman"/>
        </w:rPr>
        <w:t>zakupu</w:t>
      </w:r>
      <w:r w:rsidR="00690323" w:rsidRPr="00873DC7">
        <w:t xml:space="preserve"> </w:t>
      </w:r>
      <w:r w:rsidR="00690323" w:rsidRPr="00873DC7">
        <w:rPr>
          <w:rFonts w:ascii="Times New Roman" w:hAnsi="Times New Roman"/>
        </w:rPr>
        <w:t xml:space="preserve">fabrycznie nowej </w:t>
      </w:r>
      <w:r w:rsidR="002A16E6" w:rsidRPr="001F6A6F">
        <w:rPr>
          <w:rFonts w:ascii="Times New Roman" w:hAnsi="Times New Roman"/>
        </w:rPr>
        <w:t>amunicji treningowej FX Simunition</w:t>
      </w:r>
      <w:r w:rsidR="002A16E6" w:rsidRPr="001F6A6F">
        <w:rPr>
          <w:rFonts w:ascii="Times New Roman" w:hAnsi="Times New Roman"/>
          <w:b/>
          <w:bCs/>
        </w:rPr>
        <w:t xml:space="preserve"> </w:t>
      </w:r>
      <w:r w:rsidR="002A16E6" w:rsidRPr="001F6A6F">
        <w:rPr>
          <w:rFonts w:ascii="Times New Roman" w:hAnsi="Times New Roman"/>
        </w:rPr>
        <w:t>9 mm</w:t>
      </w:r>
    </w:p>
    <w:p w14:paraId="6853B50F" w14:textId="74927DD3" w:rsidR="009B47CE" w:rsidRPr="00501FF9" w:rsidRDefault="00A94F0B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przez</w:t>
      </w:r>
      <w:r w:rsidR="009B47CE" w:rsidRPr="00DF764E">
        <w:rPr>
          <w:rFonts w:ascii="Times New Roman" w:hAnsi="Times New Roman"/>
        </w:rPr>
        <w:t xml:space="preserve"> Nadbużański</w:t>
      </w:r>
      <w:r>
        <w:rPr>
          <w:rFonts w:ascii="Times New Roman" w:hAnsi="Times New Roman"/>
        </w:rPr>
        <w:t xml:space="preserve"> Oddział</w:t>
      </w:r>
      <w:r w:rsidR="009B47CE" w:rsidRPr="00DF764E">
        <w:rPr>
          <w:rFonts w:ascii="Times New Roman" w:hAnsi="Times New Roman"/>
        </w:rPr>
        <w:t xml:space="preserve"> Straży Granicznej </w:t>
      </w:r>
      <w:r w:rsidR="009B47CE">
        <w:rPr>
          <w:rFonts w:ascii="Times New Roman" w:hAnsi="Times New Roman"/>
        </w:rPr>
        <w:t>w Chełmie</w:t>
      </w:r>
    </w:p>
    <w:p w14:paraId="6E55E21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708"/>
        <w:gridCol w:w="1134"/>
        <w:gridCol w:w="567"/>
        <w:gridCol w:w="993"/>
        <w:gridCol w:w="17"/>
        <w:gridCol w:w="1117"/>
        <w:gridCol w:w="17"/>
        <w:gridCol w:w="2109"/>
        <w:gridCol w:w="17"/>
      </w:tblGrid>
      <w:tr w:rsidR="005A4216" w:rsidRPr="00501FF9" w14:paraId="0A53DC9C" w14:textId="77777777" w:rsidTr="004E6B4B">
        <w:trPr>
          <w:gridAfter w:val="1"/>
          <w:wAfter w:w="17" w:type="dxa"/>
          <w:trHeight w:val="454"/>
          <w:jc w:val="center"/>
        </w:trPr>
        <w:tc>
          <w:tcPr>
            <w:tcW w:w="426" w:type="dxa"/>
            <w:shd w:val="clear" w:color="auto" w:fill="auto"/>
            <w:vAlign w:val="center"/>
          </w:tcPr>
          <w:p w14:paraId="6FCF0D1A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3697C0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68A3F3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67D37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DE7BF4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14:paraId="1345F25F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6FD8DC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C111D3">
              <w:rPr>
                <w:rFonts w:ascii="Times New Roman" w:hAnsi="Times New Roman"/>
                <w:b/>
                <w:sz w:val="18"/>
                <w:szCs w:val="20"/>
              </w:rPr>
              <w:t>Wartość netto (zł)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DF7286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539493D" w14:textId="77777777" w:rsidR="005A4216" w:rsidRPr="00690323" w:rsidRDefault="005A4216" w:rsidP="005A42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690323">
              <w:rPr>
                <w:rFonts w:ascii="Times New Roman" w:hAnsi="Times New Roman"/>
                <w:b/>
                <w:sz w:val="18"/>
                <w:szCs w:val="20"/>
              </w:rPr>
              <w:t>Wskazanie produktu:</w:t>
            </w:r>
          </w:p>
          <w:p w14:paraId="01BB5260" w14:textId="77777777" w:rsidR="005A4216" w:rsidRPr="00690323" w:rsidRDefault="005A4216" w:rsidP="002A56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0323">
              <w:rPr>
                <w:rFonts w:ascii="Times New Roman" w:hAnsi="Times New Roman"/>
                <w:sz w:val="18"/>
                <w:szCs w:val="20"/>
              </w:rPr>
              <w:t>nazwa produktu /typ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/</w:t>
            </w:r>
            <w:r w:rsidRPr="00690323">
              <w:rPr>
                <w:rFonts w:ascii="Times New Roman" w:hAnsi="Times New Roman"/>
                <w:sz w:val="18"/>
                <w:szCs w:val="20"/>
              </w:rPr>
              <w:t>mo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del</w:t>
            </w:r>
          </w:p>
        </w:tc>
      </w:tr>
      <w:tr w:rsidR="00690323" w:rsidRPr="00501FF9" w14:paraId="3DB331F6" w14:textId="77777777" w:rsidTr="004E6B4B">
        <w:trPr>
          <w:gridAfter w:val="1"/>
          <w:wAfter w:w="17" w:type="dxa"/>
          <w:trHeight w:val="335"/>
          <w:jc w:val="center"/>
        </w:trPr>
        <w:tc>
          <w:tcPr>
            <w:tcW w:w="426" w:type="dxa"/>
            <w:shd w:val="clear" w:color="auto" w:fill="auto"/>
          </w:tcPr>
          <w:p w14:paraId="4E42F4D6" w14:textId="77777777" w:rsidR="00690323" w:rsidRPr="00501FF9" w:rsidRDefault="00690323" w:rsidP="006903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0B6C8AF6" w14:textId="78862204" w:rsidR="004E6B4B" w:rsidRPr="00970BA5" w:rsidRDefault="00690323" w:rsidP="004E6B4B">
            <w:pPr>
              <w:spacing w:after="0" w:line="240" w:lineRule="auto"/>
              <w:ind w:right="-25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 xml:space="preserve">Fabrycznie nowa </w:t>
            </w:r>
            <w:r w:rsidR="004E6B4B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4E6B4B" w:rsidRPr="00970BA5">
              <w:rPr>
                <w:rFonts w:ascii="Times New Roman" w:hAnsi="Times New Roman"/>
                <w:b/>
                <w:sz w:val="20"/>
                <w:szCs w:val="20"/>
              </w:rPr>
              <w:t>municja treningowa barwiąca „</w:t>
            </w:r>
            <w:r w:rsidR="004E6B4B" w:rsidRPr="00970BA5">
              <w:rPr>
                <w:rFonts w:ascii="Times New Roman" w:hAnsi="Times New Roman"/>
                <w:b/>
                <w:bCs/>
                <w:sz w:val="20"/>
                <w:szCs w:val="20"/>
              </w:rPr>
              <w:t>FX Simunition” przeznaczona do szkoleń treningowych systemu</w:t>
            </w:r>
            <w:r w:rsidR="004E6B4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4E6B4B" w:rsidRPr="00970BA5">
              <w:rPr>
                <w:rFonts w:ascii="Times New Roman" w:hAnsi="Times New Roman"/>
                <w:b/>
                <w:bCs/>
                <w:sz w:val="20"/>
                <w:szCs w:val="20"/>
              </w:rPr>
              <w:t>FX do pistoletów o kalibrze 9 mm.</w:t>
            </w:r>
            <w:r w:rsidR="004E6B4B" w:rsidRPr="00970BA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E1BBD08" w14:textId="77777777" w:rsidR="004E6B4B" w:rsidRPr="00970BA5" w:rsidRDefault="004E6B4B" w:rsidP="004E6B4B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970BA5">
              <w:rPr>
                <w:rFonts w:ascii="Times New Roman" w:hAnsi="Times New Roman"/>
                <w:b/>
                <w:sz w:val="20"/>
                <w:szCs w:val="20"/>
              </w:rPr>
              <w:t>Cechy:</w:t>
            </w:r>
          </w:p>
          <w:p w14:paraId="692FC88D" w14:textId="77777777" w:rsidR="004E6B4B" w:rsidRPr="00970BA5" w:rsidRDefault="004E6B4B" w:rsidP="004E6B4B">
            <w:pPr>
              <w:numPr>
                <w:ilvl w:val="0"/>
                <w:numId w:val="16"/>
              </w:numPr>
              <w:spacing w:after="0" w:line="240" w:lineRule="auto"/>
              <w:ind w:left="286" w:right="-428" w:hanging="284"/>
              <w:rPr>
                <w:rFonts w:ascii="Times New Roman" w:hAnsi="Times New Roman"/>
                <w:bCs/>
                <w:sz w:val="20"/>
                <w:szCs w:val="20"/>
              </w:rPr>
            </w:pPr>
            <w:r w:rsidRPr="00970BA5">
              <w:rPr>
                <w:rFonts w:ascii="Times New Roman" w:hAnsi="Times New Roman"/>
                <w:bCs/>
                <w:sz w:val="20"/>
                <w:szCs w:val="20"/>
              </w:rPr>
              <w:t>nietoksyczna oraz bezołowiowa spłonka,</w:t>
            </w:r>
          </w:p>
          <w:p w14:paraId="00CE117D" w14:textId="77777777" w:rsidR="004E6B4B" w:rsidRDefault="004E6B4B" w:rsidP="004E6B4B">
            <w:pPr>
              <w:numPr>
                <w:ilvl w:val="0"/>
                <w:numId w:val="16"/>
              </w:numPr>
              <w:spacing w:after="0" w:line="240" w:lineRule="auto"/>
              <w:ind w:left="286" w:right="-428" w:hanging="284"/>
              <w:rPr>
                <w:rFonts w:ascii="Times New Roman" w:hAnsi="Times New Roman"/>
                <w:bCs/>
                <w:sz w:val="20"/>
                <w:szCs w:val="20"/>
              </w:rPr>
            </w:pPr>
            <w:r w:rsidRPr="00970BA5">
              <w:rPr>
                <w:rFonts w:ascii="Times New Roman" w:hAnsi="Times New Roman"/>
                <w:bCs/>
                <w:sz w:val="20"/>
                <w:szCs w:val="20"/>
              </w:rPr>
              <w:t>posiadająca nie wysychający barwnik,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729877F6" w14:textId="43DD11BC" w:rsidR="004E6B4B" w:rsidRPr="00970BA5" w:rsidRDefault="004E6B4B" w:rsidP="004E6B4B">
            <w:pPr>
              <w:numPr>
                <w:ilvl w:val="0"/>
                <w:numId w:val="16"/>
              </w:numPr>
              <w:spacing w:after="0" w:line="240" w:lineRule="auto"/>
              <w:ind w:left="286" w:right="-428" w:hanging="284"/>
              <w:rPr>
                <w:rFonts w:ascii="Times New Roman" w:hAnsi="Times New Roman"/>
                <w:bCs/>
                <w:sz w:val="20"/>
                <w:szCs w:val="20"/>
              </w:rPr>
            </w:pPr>
            <w:r w:rsidRPr="00970BA5">
              <w:rPr>
                <w:rFonts w:ascii="Times New Roman" w:hAnsi="Times New Roman"/>
                <w:bCs/>
                <w:sz w:val="20"/>
                <w:szCs w:val="20"/>
              </w:rPr>
              <w:t>kolory: czerwony (1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  <w:r w:rsidRPr="00970BA5">
              <w:rPr>
                <w:rFonts w:ascii="Times New Roman" w:hAnsi="Times New Roman"/>
                <w:bCs/>
                <w:sz w:val="20"/>
                <w:szCs w:val="20"/>
              </w:rPr>
              <w:t>0 szt.)</w:t>
            </w:r>
          </w:p>
          <w:p w14:paraId="28A69909" w14:textId="14194254" w:rsidR="004E6B4B" w:rsidRDefault="004E6B4B" w:rsidP="004E6B4B">
            <w:pPr>
              <w:spacing w:after="0" w:line="240" w:lineRule="auto"/>
              <w:ind w:left="286" w:right="-428"/>
              <w:rPr>
                <w:rFonts w:ascii="Times New Roman" w:hAnsi="Times New Roman"/>
                <w:bCs/>
                <w:sz w:val="20"/>
                <w:szCs w:val="20"/>
              </w:rPr>
            </w:pPr>
            <w:r w:rsidRPr="00970BA5">
              <w:rPr>
                <w:rFonts w:ascii="Times New Roman" w:hAnsi="Times New Roman"/>
                <w:bCs/>
                <w:sz w:val="20"/>
                <w:szCs w:val="20"/>
              </w:rPr>
              <w:t xml:space="preserve">              niebieski (1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  <w:r w:rsidRPr="00970BA5">
              <w:rPr>
                <w:rFonts w:ascii="Times New Roman" w:hAnsi="Times New Roman"/>
                <w:bCs/>
                <w:sz w:val="20"/>
                <w:szCs w:val="20"/>
              </w:rPr>
              <w:t>0 szt.)</w:t>
            </w:r>
          </w:p>
          <w:p w14:paraId="4CF8E2E5" w14:textId="2251615A" w:rsidR="004E6B4B" w:rsidRPr="004E6B4B" w:rsidRDefault="004E6B4B" w:rsidP="004E6B4B">
            <w:pPr>
              <w:numPr>
                <w:ilvl w:val="0"/>
                <w:numId w:val="16"/>
              </w:numPr>
              <w:spacing w:after="0" w:line="240" w:lineRule="auto"/>
              <w:ind w:left="286" w:right="-109" w:hanging="284"/>
              <w:rPr>
                <w:rFonts w:ascii="Times New Roman" w:hAnsi="Times New Roman"/>
                <w:bCs/>
                <w:sz w:val="20"/>
                <w:szCs w:val="20"/>
              </w:rPr>
            </w:pPr>
            <w:r w:rsidRPr="004E6B4B">
              <w:rPr>
                <w:rFonts w:ascii="Times New Roman" w:hAnsi="Times New Roman"/>
                <w:bCs/>
                <w:sz w:val="20"/>
                <w:szCs w:val="20"/>
              </w:rPr>
              <w:t>Okres przydatności: minimum 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4E6B4B">
              <w:rPr>
                <w:rFonts w:ascii="Times New Roman" w:hAnsi="Times New Roman"/>
                <w:bCs/>
                <w:sz w:val="20"/>
                <w:szCs w:val="20"/>
              </w:rPr>
              <w:t>lat</w:t>
            </w:r>
          </w:p>
          <w:p w14:paraId="79B78DFF" w14:textId="317AB240" w:rsidR="00690323" w:rsidRPr="004E6B4B" w:rsidRDefault="00690323" w:rsidP="004E6B4B">
            <w:pPr>
              <w:spacing w:after="0" w:line="240" w:lineRule="auto"/>
              <w:ind w:right="-428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11CF5F82" w14:textId="281250E1" w:rsidR="00690323" w:rsidRPr="005263F4" w:rsidRDefault="004E6B4B" w:rsidP="0069032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32DD2">
              <w:rPr>
                <w:rFonts w:ascii="Times New Roman" w:hAnsi="Times New Roman"/>
                <w:sz w:val="20"/>
                <w:szCs w:val="20"/>
              </w:rPr>
              <w:t>5</w:t>
            </w:r>
            <w:r w:rsidR="00690323">
              <w:rPr>
                <w:rFonts w:ascii="Times New Roman" w:hAnsi="Times New Roman"/>
                <w:sz w:val="20"/>
                <w:szCs w:val="20"/>
              </w:rPr>
              <w:t>00 szt.</w:t>
            </w:r>
          </w:p>
        </w:tc>
        <w:tc>
          <w:tcPr>
            <w:tcW w:w="1134" w:type="dxa"/>
            <w:shd w:val="clear" w:color="auto" w:fill="auto"/>
          </w:tcPr>
          <w:p w14:paraId="5B8FB90B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3BACB64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019807D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6307FE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B3640D0" w14:textId="77777777" w:rsidR="00690323" w:rsidRPr="00690323" w:rsidRDefault="00690323" w:rsidP="00690323">
            <w:pPr>
              <w:spacing w:after="0" w:line="240" w:lineRule="auto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690323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690323">
              <w:rPr>
                <w:rFonts w:ascii="Times New Roman" w:hAnsi="Times New Roman"/>
                <w:sz w:val="17"/>
                <w:szCs w:val="17"/>
              </w:rPr>
              <w:t>model oferowanego produktu: …………………………………………………………</w:t>
            </w:r>
          </w:p>
          <w:p w14:paraId="5B61457A" w14:textId="77777777" w:rsidR="00690323" w:rsidRPr="00690323" w:rsidRDefault="00690323" w:rsidP="00690323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690323" w:rsidRPr="00501FF9" w14:paraId="248733B6" w14:textId="77777777" w:rsidTr="004E6B4B">
        <w:trPr>
          <w:trHeight w:val="512"/>
          <w:jc w:val="center"/>
        </w:trPr>
        <w:tc>
          <w:tcPr>
            <w:tcW w:w="6964" w:type="dxa"/>
            <w:gridSpan w:val="7"/>
            <w:shd w:val="clear" w:color="auto" w:fill="auto"/>
            <w:vAlign w:val="center"/>
          </w:tcPr>
          <w:p w14:paraId="5ED708D6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A7AE171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572794E0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71D79AE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75E0B7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6DEBEBEA" w14:textId="046791E4" w:rsidR="009B47CE" w:rsidRDefault="009B47CE" w:rsidP="009B47CE">
      <w:pPr>
        <w:spacing w:after="0"/>
        <w:rPr>
          <w:rFonts w:ascii="Times New Roman" w:hAnsi="Times New Roman"/>
          <w:sz w:val="24"/>
          <w:szCs w:val="20"/>
        </w:rPr>
      </w:pPr>
      <w:r w:rsidRPr="00C111D3">
        <w:rPr>
          <w:rFonts w:ascii="Times New Roman" w:hAnsi="Times New Roman"/>
          <w:sz w:val="24"/>
          <w:szCs w:val="20"/>
        </w:rPr>
        <w:t>Termin realizacji zamówienia: …………………….</w:t>
      </w:r>
      <w:r w:rsidR="005263F4" w:rsidRPr="00C111D3">
        <w:rPr>
          <w:rFonts w:ascii="Times New Roman" w:hAnsi="Times New Roman"/>
          <w:sz w:val="24"/>
          <w:szCs w:val="20"/>
        </w:rPr>
        <w:t xml:space="preserve"> (</w:t>
      </w:r>
      <w:r w:rsidR="007B5B75" w:rsidRPr="00C111D3">
        <w:rPr>
          <w:rFonts w:ascii="Times New Roman" w:hAnsi="Times New Roman"/>
          <w:sz w:val="24"/>
          <w:szCs w:val="20"/>
        </w:rPr>
        <w:t xml:space="preserve">najpóźniej do dnia </w:t>
      </w:r>
      <w:r w:rsidR="00690323">
        <w:rPr>
          <w:rFonts w:ascii="Times New Roman" w:hAnsi="Times New Roman"/>
          <w:sz w:val="24"/>
          <w:szCs w:val="20"/>
        </w:rPr>
        <w:t>10.12.2026 r.</w:t>
      </w:r>
      <w:r w:rsidR="005263F4" w:rsidRPr="00C111D3">
        <w:rPr>
          <w:rFonts w:ascii="Times New Roman" w:hAnsi="Times New Roman"/>
          <w:sz w:val="24"/>
          <w:szCs w:val="20"/>
        </w:rPr>
        <w:t>).</w:t>
      </w:r>
    </w:p>
    <w:p w14:paraId="0EC655B0" w14:textId="77777777" w:rsidR="002A5643" w:rsidRPr="00690323" w:rsidRDefault="002A5643" w:rsidP="009B47CE">
      <w:pPr>
        <w:spacing w:after="0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>Gwarancja na przedmiot zamówienia: …………………………………</w:t>
      </w:r>
    </w:p>
    <w:p w14:paraId="69D20725" w14:textId="77777777" w:rsidR="009B47CE" w:rsidRPr="00690323" w:rsidRDefault="0068708F" w:rsidP="009B47CE">
      <w:pPr>
        <w:spacing w:after="0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 xml:space="preserve">Oferta ważna </w:t>
      </w:r>
      <w:r w:rsidR="009B47CE" w:rsidRPr="00690323">
        <w:rPr>
          <w:rFonts w:ascii="Times New Roman" w:hAnsi="Times New Roman"/>
          <w:sz w:val="24"/>
          <w:szCs w:val="20"/>
        </w:rPr>
        <w:t>do: …………………</w:t>
      </w:r>
      <w:r w:rsidR="00570ECA" w:rsidRPr="00690323">
        <w:rPr>
          <w:rFonts w:ascii="Times New Roman" w:hAnsi="Times New Roman"/>
          <w:sz w:val="24"/>
          <w:szCs w:val="20"/>
        </w:rPr>
        <w:t>……………..</w:t>
      </w:r>
      <w:r w:rsidR="009B47CE" w:rsidRPr="00690323">
        <w:rPr>
          <w:rFonts w:ascii="Times New Roman" w:hAnsi="Times New Roman"/>
          <w:sz w:val="24"/>
          <w:szCs w:val="20"/>
        </w:rPr>
        <w:t>….</w:t>
      </w:r>
      <w:r w:rsidR="005263F4" w:rsidRPr="00690323">
        <w:rPr>
          <w:rFonts w:ascii="Times New Roman" w:hAnsi="Times New Roman"/>
          <w:sz w:val="24"/>
          <w:szCs w:val="20"/>
        </w:rPr>
        <w:t xml:space="preserve"> (</w:t>
      </w:r>
      <w:r w:rsidRPr="00690323">
        <w:rPr>
          <w:rFonts w:ascii="Times New Roman" w:hAnsi="Times New Roman"/>
          <w:sz w:val="24"/>
          <w:szCs w:val="20"/>
        </w:rPr>
        <w:t xml:space="preserve">minimum </w:t>
      </w:r>
      <w:r w:rsidR="0013408B" w:rsidRPr="00690323">
        <w:rPr>
          <w:rFonts w:ascii="Times New Roman" w:hAnsi="Times New Roman"/>
          <w:sz w:val="24"/>
          <w:szCs w:val="20"/>
        </w:rPr>
        <w:t>30 dni)</w:t>
      </w:r>
    </w:p>
    <w:p w14:paraId="46131646" w14:textId="36AFA6E4" w:rsidR="00690323" w:rsidRDefault="00690323" w:rsidP="00690323">
      <w:pPr>
        <w:spacing w:after="120"/>
        <w:ind w:right="-284"/>
        <w:jc w:val="both"/>
        <w:rPr>
          <w:rFonts w:ascii="Times New Roman" w:hAnsi="Times New Roman"/>
          <w:sz w:val="24"/>
          <w:szCs w:val="20"/>
        </w:rPr>
      </w:pPr>
      <w:r w:rsidRPr="000B0A3F">
        <w:rPr>
          <w:rFonts w:ascii="Times New Roman" w:hAnsi="Times New Roman"/>
          <w:sz w:val="24"/>
          <w:szCs w:val="20"/>
        </w:rPr>
        <w:t xml:space="preserve">Sposób i termin płatności: </w:t>
      </w:r>
      <w:r w:rsidRPr="000B0A3F">
        <w:rPr>
          <w:rFonts w:ascii="Times New Roman" w:hAnsi="Times New Roman"/>
          <w:b/>
          <w:sz w:val="24"/>
          <w:szCs w:val="20"/>
          <w:u w:val="single"/>
        </w:rPr>
        <w:t>sprzedaż z odroczonym terminem płatności - przelew w terminie 14 dni</w:t>
      </w:r>
      <w:r w:rsidRPr="000B0A3F">
        <w:rPr>
          <w:rFonts w:ascii="Times New Roman" w:hAnsi="Times New Roman"/>
          <w:sz w:val="24"/>
          <w:szCs w:val="20"/>
        </w:rPr>
        <w:t xml:space="preserve"> </w:t>
      </w:r>
      <w:r w:rsidRPr="000B0A3F">
        <w:rPr>
          <w:rFonts w:ascii="Times New Roman" w:hAnsi="Times New Roman"/>
          <w:sz w:val="24"/>
          <w:szCs w:val="20"/>
        </w:rPr>
        <w:br/>
        <w:t xml:space="preserve">od daty </w:t>
      </w:r>
      <w:r w:rsidR="003F411D">
        <w:rPr>
          <w:rFonts w:ascii="Times New Roman" w:hAnsi="Times New Roman"/>
          <w:sz w:val="24"/>
          <w:szCs w:val="20"/>
        </w:rPr>
        <w:t>odbioru</w:t>
      </w:r>
      <w:r w:rsidRPr="000B0A3F">
        <w:rPr>
          <w:rFonts w:ascii="Times New Roman" w:hAnsi="Times New Roman"/>
          <w:sz w:val="24"/>
          <w:szCs w:val="20"/>
        </w:rPr>
        <w:t xml:space="preserve"> towaru wraz z prawidłowo wystawioną fakturą na wskazany numer rachunku bankowego </w:t>
      </w:r>
      <w:r w:rsidR="008A2096">
        <w:rPr>
          <w:rFonts w:ascii="Times New Roman" w:hAnsi="Times New Roman"/>
          <w:sz w:val="24"/>
          <w:szCs w:val="20"/>
        </w:rPr>
        <w:t>Wykonawcy</w:t>
      </w:r>
      <w:r w:rsidRPr="000B0A3F">
        <w:rPr>
          <w:rFonts w:ascii="Times New Roman" w:hAnsi="Times New Roman"/>
          <w:sz w:val="24"/>
          <w:szCs w:val="20"/>
        </w:rPr>
        <w:t>.</w:t>
      </w:r>
    </w:p>
    <w:p w14:paraId="121E245D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965D17D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22269B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D3FAD36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EE4CEE0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14:paraId="3AE1548C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71754B4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3BD613D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1EC44E11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6BF39AAB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B8190AC" w14:textId="77777777" w:rsidR="009B47CE" w:rsidRDefault="009B47CE" w:rsidP="006870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sectPr w:rsidR="009B47CE" w:rsidSect="004E6B4B">
      <w:headerReference w:type="default" r:id="rId8"/>
      <w:type w:val="continuous"/>
      <w:pgSz w:w="11906" w:h="16838"/>
      <w:pgMar w:top="567" w:right="991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E92AB" w14:textId="77777777" w:rsidR="00791622" w:rsidRDefault="00791622">
      <w:pPr>
        <w:spacing w:after="0" w:line="240" w:lineRule="auto"/>
      </w:pPr>
      <w:r>
        <w:separator/>
      </w:r>
    </w:p>
  </w:endnote>
  <w:endnote w:type="continuationSeparator" w:id="0">
    <w:p w14:paraId="3020BC28" w14:textId="77777777" w:rsidR="00791622" w:rsidRDefault="0079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791B0" w14:textId="77777777" w:rsidR="00791622" w:rsidRDefault="00791622">
      <w:pPr>
        <w:spacing w:after="0" w:line="240" w:lineRule="auto"/>
      </w:pPr>
      <w:r>
        <w:separator/>
      </w:r>
    </w:p>
  </w:footnote>
  <w:footnote w:type="continuationSeparator" w:id="0">
    <w:p w14:paraId="69D9098E" w14:textId="77777777" w:rsidR="00791622" w:rsidRDefault="0079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F3E87" w14:textId="77777777" w:rsidR="008C6465" w:rsidRPr="0055213F" w:rsidRDefault="00791622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E72BDB"/>
    <w:multiLevelType w:val="hybridMultilevel"/>
    <w:tmpl w:val="3DD44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4EA6912C"/>
    <w:lvl w:ilvl="0" w:tplc="D5BE863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2"/>
  </w:num>
  <w:num w:numId="4">
    <w:abstractNumId w:val="8"/>
  </w:num>
  <w:num w:numId="5">
    <w:abstractNumId w:val="7"/>
  </w:num>
  <w:num w:numId="6">
    <w:abstractNumId w:val="15"/>
  </w:num>
  <w:num w:numId="7">
    <w:abstractNumId w:val="9"/>
  </w:num>
  <w:num w:numId="8">
    <w:abstractNumId w:val="0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072B60"/>
    <w:rsid w:val="0011002D"/>
    <w:rsid w:val="0013408B"/>
    <w:rsid w:val="001F4E9F"/>
    <w:rsid w:val="00206446"/>
    <w:rsid w:val="00281FB5"/>
    <w:rsid w:val="002A16E6"/>
    <w:rsid w:val="002A5643"/>
    <w:rsid w:val="002C51FA"/>
    <w:rsid w:val="002C71D4"/>
    <w:rsid w:val="00327039"/>
    <w:rsid w:val="003861AA"/>
    <w:rsid w:val="00397C21"/>
    <w:rsid w:val="003D2BDC"/>
    <w:rsid w:val="003F411D"/>
    <w:rsid w:val="00421443"/>
    <w:rsid w:val="0043154D"/>
    <w:rsid w:val="0048290F"/>
    <w:rsid w:val="004D57DF"/>
    <w:rsid w:val="004E6B4B"/>
    <w:rsid w:val="0052473A"/>
    <w:rsid w:val="005263F4"/>
    <w:rsid w:val="00544DE0"/>
    <w:rsid w:val="00570ECA"/>
    <w:rsid w:val="005A4216"/>
    <w:rsid w:val="005E5E34"/>
    <w:rsid w:val="005F183B"/>
    <w:rsid w:val="00671153"/>
    <w:rsid w:val="0068708F"/>
    <w:rsid w:val="00690323"/>
    <w:rsid w:val="006B2B28"/>
    <w:rsid w:val="006C185F"/>
    <w:rsid w:val="0070360A"/>
    <w:rsid w:val="00791622"/>
    <w:rsid w:val="007955F5"/>
    <w:rsid w:val="007B5B75"/>
    <w:rsid w:val="00867A5B"/>
    <w:rsid w:val="00873F9C"/>
    <w:rsid w:val="008A2096"/>
    <w:rsid w:val="008B2344"/>
    <w:rsid w:val="008B507E"/>
    <w:rsid w:val="008F6272"/>
    <w:rsid w:val="00915026"/>
    <w:rsid w:val="009723AE"/>
    <w:rsid w:val="00995CEB"/>
    <w:rsid w:val="009B47CE"/>
    <w:rsid w:val="009D4C68"/>
    <w:rsid w:val="009E37EB"/>
    <w:rsid w:val="00A00273"/>
    <w:rsid w:val="00A63605"/>
    <w:rsid w:val="00A87824"/>
    <w:rsid w:val="00A94F0B"/>
    <w:rsid w:val="00AB5CA6"/>
    <w:rsid w:val="00AF7E1D"/>
    <w:rsid w:val="00B16766"/>
    <w:rsid w:val="00B90796"/>
    <w:rsid w:val="00BC1322"/>
    <w:rsid w:val="00C111D3"/>
    <w:rsid w:val="00C13795"/>
    <w:rsid w:val="00C6752B"/>
    <w:rsid w:val="00C8030B"/>
    <w:rsid w:val="00CE367F"/>
    <w:rsid w:val="00D077D3"/>
    <w:rsid w:val="00D32DD2"/>
    <w:rsid w:val="00D45956"/>
    <w:rsid w:val="00DF7582"/>
    <w:rsid w:val="00E92452"/>
    <w:rsid w:val="00EA2DE5"/>
    <w:rsid w:val="00EF7A5E"/>
    <w:rsid w:val="00F4638A"/>
    <w:rsid w:val="00F848D1"/>
    <w:rsid w:val="00F9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C0593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E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077D3"/>
    <w:pPr>
      <w:spacing w:after="0" w:line="240" w:lineRule="auto"/>
      <w:jc w:val="center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24AF7-63C0-417D-9071-638163177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9</cp:revision>
  <dcterms:created xsi:type="dcterms:W3CDTF">2026-10-19T11:57:00Z</dcterms:created>
  <dcterms:modified xsi:type="dcterms:W3CDTF">2026-10-19T13:09:00Z</dcterms:modified>
</cp:coreProperties>
</file>